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07" w:rsidRPr="000E4907" w:rsidRDefault="000E4907" w:rsidP="000E4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907">
        <w:rPr>
          <w:rFonts w:ascii="Times New Roman" w:eastAsia="Times New Roman" w:hAnsi="Times New Roman" w:cs="Mangal" w:hint="cs"/>
          <w:color w:val="008000"/>
          <w:sz w:val="36"/>
          <w:szCs w:val="36"/>
          <w:cs/>
        </w:rPr>
        <w:t xml:space="preserve">पूर्व मध्य काल : </w:t>
      </w:r>
      <w:r w:rsidRPr="000E4907">
        <w:rPr>
          <w:rFonts w:ascii="Times New Roman" w:eastAsia="Times New Roman" w:hAnsi="Times New Roman" w:cs="Mangal"/>
          <w:color w:val="008000"/>
          <w:sz w:val="36"/>
          <w:szCs w:val="36"/>
          <w:cs/>
        </w:rPr>
        <w:t>भ</w:t>
      </w:r>
      <w:r w:rsidRPr="000E4907">
        <w:rPr>
          <w:rFonts w:ascii="Times New Roman" w:eastAsia="Times New Roman" w:hAnsi="Times New Roman" w:cs="Mangal" w:hint="cs"/>
          <w:color w:val="008000"/>
          <w:sz w:val="36"/>
          <w:szCs w:val="36"/>
          <w:cs/>
        </w:rPr>
        <w:t xml:space="preserve">क्ति काल ( </w:t>
      </w:r>
      <w:r w:rsidRPr="000E4907">
        <w:rPr>
          <w:rFonts w:ascii="Times New Roman" w:eastAsia="Times New Roman" w:hAnsi="Times New Roman" w:cs="Mangal"/>
          <w:color w:val="008000"/>
          <w:sz w:val="36"/>
          <w:szCs w:val="36"/>
          <w:cs/>
        </w:rPr>
        <w:t>संवत्</w:t>
      </w:r>
      <w:r w:rsidRPr="000E4907">
        <w:rPr>
          <w:rFonts w:ascii="Times New Roman" w:eastAsia="Times New Roman" w:hAnsi="Times New Roman" w:cs="Mangal" w:hint="cs"/>
          <w:color w:val="008000"/>
          <w:sz w:val="36"/>
          <w:szCs w:val="36"/>
          <w:cs/>
        </w:rPr>
        <w:t xml:space="preserve"> 1375-1700)</w:t>
      </w:r>
      <w:r w:rsidRPr="000E4907">
        <w:rPr>
          <w:rFonts w:ascii="Times New Roman" w:eastAsia="Times New Roman" w:hAnsi="Times New Roman" w:cs="Times New Roman" w:hint="cs"/>
          <w:color w:val="008000"/>
          <w:sz w:val="36"/>
          <w:szCs w:val="36"/>
          <w:cs/>
        </w:rPr>
        <w:br/>
      </w:r>
      <w:r w:rsidRPr="000E4907">
        <w:rPr>
          <w:rFonts w:ascii="Times New Roman" w:eastAsia="Times New Roman" w:hAnsi="Times New Roman" w:cs="Mangal"/>
          <w:b/>
          <w:bCs/>
          <w:color w:val="000080"/>
          <w:sz w:val="27"/>
          <w:szCs w:val="27"/>
          <w:cs/>
        </w:rPr>
        <w:t>प्रकरण</w:t>
      </w:r>
      <w:r w:rsidRPr="000E4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4</w:t>
      </w:r>
      <w:r w:rsidRPr="000E490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br/>
      </w:r>
      <w:r w:rsidRPr="000E4907">
        <w:rPr>
          <w:rFonts w:ascii="Times New Roman" w:eastAsia="Times New Roman" w:hAnsi="Times New Roman" w:cs="Mangal"/>
          <w:b/>
          <w:bCs/>
          <w:sz w:val="20"/>
          <w:cs/>
        </w:rPr>
        <w:t>सगुणधारा</w:t>
      </w:r>
      <w:r w:rsidRPr="000E4907">
        <w:rPr>
          <w:rFonts w:ascii="Times New Roman" w:eastAsia="Times New Roman" w:hAnsi="Times New Roman" w:cs="Times New Roman"/>
          <w:b/>
          <w:bCs/>
          <w:sz w:val="20"/>
        </w:rPr>
        <w:br/>
      </w:r>
      <w:r w:rsidRPr="000E4907">
        <w:rPr>
          <w:rFonts w:ascii="Times New Roman" w:eastAsia="Times New Roman" w:hAnsi="Times New Roman" w:cs="Mangal"/>
          <w:b/>
          <w:bCs/>
          <w:sz w:val="20"/>
          <w:cs/>
        </w:rPr>
        <w:t>रामभक्ति शाखा</w:t>
      </w:r>
    </w:p>
    <w:p w:rsidR="000E4907" w:rsidRPr="000E4907" w:rsidRDefault="000E4907" w:rsidP="000E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जगत्प्रसिद्ध स्वामी शंकराचार्य जी ने जिस अद्वैतवाद का निरूपण किया 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भक्ति के सन्निवेश के उपयुक्त न था। यद्यपि उसमें ब्रह्म की व्यावहारिक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सगुण सत्ता का भी स्वीकार 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भक्ति के सम्यक् प्रसार के लिए जैसे दृढ़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आधार की आवश्यकता थी वैसा दृढ़ आधार स्वामी रामानुजाचार्य जी (संवत्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1073) </w:t>
      </w:r>
      <w:r w:rsidRPr="000E4907">
        <w:rPr>
          <w:rFonts w:ascii="Times New Roman" w:eastAsia="Times New Roman" w:hAnsi="Times New Roman" w:cs="Mangal"/>
          <w:sz w:val="20"/>
          <w:cs/>
        </w:rPr>
        <w:t>ने खड़ा किया। उनके विशिष्टाद्वैतवाद के अनुसार चिदचिद्विशिष्ट ब्रह्म के 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अंश जगत् के सारे प्राणी हैं जो उसी से उत्पन्न होते हैं और उसी में लीन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होते हैं। अत: इन जीवों के लिए उध्दार का मार्ग यही है कि वे भक्ति द्वारा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उस अंशी का सामीप्य लाभ करने का प्रयत्न करें। रामानुज जी की शिष्य परंपरा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देश में बराबर फैलती गई और जनता भक्तिमार्ग की ओर अधिक आकर्षित होती रही।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रामानुज जी के श्री संप्रदाय में विष्णु या नारायण की उपासना है। इस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संपद्राय में अनेक अच्छे साधु महात्मा बराबर होते गए।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विक्रम की चौदहवीं शताब्दी के अंत में वैष्णव श्री संप्रदाय के प्रधान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आचार्य श्री राघवानंद जी काशी में रहते थे। अपनी अधिक अवस्था होते देख वे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बराबर इस चिंता में रहा करते थे कि मेरे उपरांत संप्रदाय के सिध्दांतों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रक्षा किस प्रकार हो सकेगी। अंत में राघवानंदजी रामानंद जी को दीक्षा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प्रदान कर निश्चिंत हुए और थोड़े दिनों में परलोकवासी हुए। कहते हैं कि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रामानंद जी ने भारतवर्ष का पर्यटन करके अपने संप्रदाय का प्रचार किया।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स्वामी रामानंद जी के समय के संबंध में कहीं कोई लेख न मिलने से हमें उसके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निश्चय के लिए कुछ आनुषंगिक बातों का सहारा लेना पड़ता है। वैरागियों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परंपरा में रामानंद जी का मानिकपुर के शेख तकी पीर के साथ वाद विवाद होना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माना जाता है। ये शेख तकी दिल्ली के बादशाह सिकंदर लोदी के समय में थे। कुछ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लोगों का मत है कि ये सिकंदर लोदी के पीर (गुरु) थे और उन्हीं के कहने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उसने कबीर साहब को जंजीर से बाँधकर गंगा में डुबाया था। कबीर के शिष्य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धर्मदास ने भी इस घटना का उल्लेख इस प्रकार किया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साह सिकंदर जल में बोरे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बहुरि अग्नि परजारे।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मैमत हाथी आनि झुकाए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सिंहरूप दिखराए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निरगुन कथैं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अभयपद गावैं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जीवन को समझाए।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काजी पंडित सबै हराए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पार कोउ नहिं पाए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शेख तकी और कबीर के संवाद प्रसिद्ध ही हैं। इससे सिद्ध होता है कि रामानंद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जी दिल्ली के बादशाह सिकंदर लोदी के समय में वर्तमान थे। सिकंदर लोदी संवत्</w:t>
      </w:r>
      <w:r w:rsidRPr="000E4907">
        <w:rPr>
          <w:rFonts w:ascii="Times New Roman" w:eastAsia="Times New Roman" w:hAnsi="Times New Roman" w:cs="Times New Roman"/>
          <w:sz w:val="20"/>
        </w:rPr>
        <w:t xml:space="preserve"> 1546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से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1574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तक गद्दी पर रहा। अत: इन </w:t>
      </w:r>
      <w:r w:rsidRPr="000E4907">
        <w:rPr>
          <w:rFonts w:ascii="Times New Roman" w:eastAsia="Times New Roman" w:hAnsi="Times New Roman" w:cs="Times New Roman"/>
          <w:sz w:val="20"/>
        </w:rPr>
        <w:t xml:space="preserve">28 </w:t>
      </w:r>
      <w:r w:rsidRPr="000E4907">
        <w:rPr>
          <w:rFonts w:ascii="Times New Roman" w:eastAsia="Times New Roman" w:hAnsi="Times New Roman" w:cs="Mangal"/>
          <w:sz w:val="20"/>
          <w:cs/>
        </w:rPr>
        <w:t>वर्षों के काल विस्तार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भीतर चाहे आरंभ की ओर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चाहे अंत की ओर रामानंद जी का वर्तमान रहना ठहरता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कबीर के समान सेन भगत भी रामानंद जी के शिष्यों में प्रसिद्ध हैं। ये सेन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भगत बाँधवगढ़ नरेश के नाई थे और उनकी सेवा किया करते थे। ये कौन बाँधवगढ़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नरेश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इसका पता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भक्तमाल रामरसिकावली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रीवाँ नरेश महाराज रघुराज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सिंह ने दिया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बाँधवगढ़ पूरब जो गायो । सेन नाम नापित तहँ जायो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ताकी रहै सदा यह रीती । करत रहै साधुन सों प्रीती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तहँ को राजा राम बघेला । बरन्यो तेहि कबीर को चेला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करै सदा तिनकी सेवकाई । मुकर दिखावै तेल लगाई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 xml:space="preserve">रीवाँ राज्य के इतिहास में राजा राम या रामचंद्र का समय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1611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से </w:t>
      </w:r>
      <w:r w:rsidRPr="000E4907">
        <w:rPr>
          <w:rFonts w:ascii="Times New Roman" w:eastAsia="Times New Roman" w:hAnsi="Times New Roman" w:cs="Times New Roman"/>
          <w:sz w:val="20"/>
        </w:rPr>
        <w:t xml:space="preserve">1648 </w:t>
      </w:r>
      <w:r w:rsidRPr="000E4907">
        <w:rPr>
          <w:rFonts w:ascii="Times New Roman" w:eastAsia="Times New Roman" w:hAnsi="Times New Roman" w:cs="Mangal"/>
          <w:sz w:val="20"/>
          <w:cs/>
        </w:rPr>
        <w:t>तक माना जाता है। रामानंद जी से दीक्षा लेने के उपरांत ही सेन पक्के भगत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हुए होंगे। पक्के भगत हो जाने पर ही उनके लिए भगवान के नाई का रूप धरने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वाली बात प्रसिद्ध हुई होगी। उक्त चमत्कार के समय वे राजसेवा में थे। अत: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राजा रामचंद्र से अधिक से अधिक </w:t>
      </w:r>
      <w:r w:rsidRPr="000E4907">
        <w:rPr>
          <w:rFonts w:ascii="Times New Roman" w:eastAsia="Times New Roman" w:hAnsi="Times New Roman" w:cs="Times New Roman"/>
          <w:sz w:val="20"/>
        </w:rPr>
        <w:t xml:space="preserve">30 </w:t>
      </w:r>
      <w:r w:rsidRPr="000E4907">
        <w:rPr>
          <w:rFonts w:ascii="Times New Roman" w:eastAsia="Times New Roman" w:hAnsi="Times New Roman" w:cs="Mangal"/>
          <w:sz w:val="20"/>
          <w:cs/>
        </w:rPr>
        <w:t>वर्ष पहले यदि उन्होंने दीक्षा ली हो 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1575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या </w:t>
      </w:r>
      <w:r w:rsidRPr="000E4907">
        <w:rPr>
          <w:rFonts w:ascii="Times New Roman" w:eastAsia="Times New Roman" w:hAnsi="Times New Roman" w:cs="Times New Roman"/>
          <w:sz w:val="20"/>
        </w:rPr>
        <w:t xml:space="preserve">1580 </w:t>
      </w:r>
      <w:r w:rsidRPr="000E4907">
        <w:rPr>
          <w:rFonts w:ascii="Times New Roman" w:eastAsia="Times New Roman" w:hAnsi="Times New Roman" w:cs="Mangal"/>
          <w:sz w:val="20"/>
          <w:cs/>
        </w:rPr>
        <w:t>तक रामानंद जी का वर्तमान रहना ठहरता है। इस दशा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स्थूल रूप से उनका समय विक्रम की </w:t>
      </w:r>
      <w:r w:rsidRPr="000E4907">
        <w:rPr>
          <w:rFonts w:ascii="Times New Roman" w:eastAsia="Times New Roman" w:hAnsi="Times New Roman" w:cs="Times New Roman"/>
          <w:sz w:val="20"/>
        </w:rPr>
        <w:t>15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वीं शती के चतुर्थ और </w:t>
      </w:r>
      <w:r w:rsidRPr="000E4907">
        <w:rPr>
          <w:rFonts w:ascii="Times New Roman" w:eastAsia="Times New Roman" w:hAnsi="Times New Roman" w:cs="Times New Roman"/>
          <w:sz w:val="20"/>
        </w:rPr>
        <w:t>16</w:t>
      </w:r>
      <w:r w:rsidRPr="000E4907">
        <w:rPr>
          <w:rFonts w:ascii="Times New Roman" w:eastAsia="Times New Roman" w:hAnsi="Times New Roman" w:cs="Mangal"/>
          <w:sz w:val="20"/>
          <w:cs/>
        </w:rPr>
        <w:t>वीं शती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तृतीय चरण के भीतर माना जा सकता है।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श्री रामार्चन पद्ध 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रामानंद जी ने अपनी पूरी गुरुपरंपरा दी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उसके अनुसार रामानुजाचार्य जी रामानंद जी से </w:t>
      </w:r>
      <w:r w:rsidRPr="000E4907">
        <w:rPr>
          <w:rFonts w:ascii="Times New Roman" w:eastAsia="Times New Roman" w:hAnsi="Times New Roman" w:cs="Times New Roman"/>
          <w:sz w:val="20"/>
        </w:rPr>
        <w:t xml:space="preserve">14 </w:t>
      </w:r>
      <w:r w:rsidRPr="000E4907">
        <w:rPr>
          <w:rFonts w:ascii="Times New Roman" w:eastAsia="Times New Roman" w:hAnsi="Times New Roman" w:cs="Mangal"/>
          <w:sz w:val="20"/>
          <w:cs/>
        </w:rPr>
        <w:t>पीढ़ी ऊपर थे। रामानुजाचार्य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का परलोकवास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1194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में हुआ। अब </w:t>
      </w:r>
      <w:r w:rsidRPr="000E4907">
        <w:rPr>
          <w:rFonts w:ascii="Times New Roman" w:eastAsia="Times New Roman" w:hAnsi="Times New Roman" w:cs="Times New Roman"/>
          <w:sz w:val="20"/>
        </w:rPr>
        <w:t xml:space="preserve">14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पीढ़ियों के लिए यदि हम </w:t>
      </w:r>
      <w:r w:rsidRPr="000E4907">
        <w:rPr>
          <w:rFonts w:ascii="Times New Roman" w:eastAsia="Times New Roman" w:hAnsi="Times New Roman" w:cs="Times New Roman"/>
          <w:sz w:val="20"/>
        </w:rPr>
        <w:t xml:space="preserve">300 </w:t>
      </w:r>
      <w:r w:rsidRPr="000E4907">
        <w:rPr>
          <w:rFonts w:ascii="Times New Roman" w:eastAsia="Times New Roman" w:hAnsi="Times New Roman" w:cs="Mangal"/>
          <w:sz w:val="20"/>
          <w:cs/>
        </w:rPr>
        <w:t>वर्ष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रखें तो रामानंद जी का समय प्राय: वही आता है जो ऊपर दिया गया है। रामानंद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जी का और कोई वृत्त ज्ञात नहीं।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तत्वत: रामानुजाचार्य जी के मतावलंबी होने पर भी अपनी उपासना पद्ध ति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उन्होंने विशेष रूप रखा। उन्होंने उपासना के लिए बैकुंठ निवासी विष्णु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स्वरूप न लेकर लोक में लीला विस्तार करने वाले उनके अवतार राम का आश्रय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लिया। इनके इष्टदेव राम हुए और मूलमंत्र हुआ राम नाम। पर इससे यह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समझना चाहिए कि इनके पूर्व देश में रामोपासक भक्त होते ही न थे।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रामानुजाचार्य जी ने जिस सिध्दांत का प्रतिपादन किया उसके प्रवर्तक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शठकोपाचार्य उनसे पाँच पीढ़ी पहले हुए हैं। उन्होंने अपनी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सहस्रगीति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कहा है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दशरथस्य सुतं तं बिना अन्यशरणवान्नास्मि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। श्री रामानुज के पीछे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उनके शिष्य कुरेशस्वामी हुए जिनकी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पंचस्तवी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राम की विशेष भक्ति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स्पष्ट झलकती है। रामानंद जी ने केवल यह किया कि विष्णु के अन्य रूपों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'</w:t>
      </w:r>
      <w:r w:rsidRPr="000E4907">
        <w:rPr>
          <w:rFonts w:ascii="Times New Roman" w:eastAsia="Times New Roman" w:hAnsi="Times New Roman" w:cs="Mangal"/>
          <w:sz w:val="20"/>
          <w:cs/>
        </w:rPr>
        <w:t>रामरूप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को ही लोक के लिए अधिक कल्याणकारी समझ छाँट लिया और एक सबल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संप्रदाय का संघटन किया। इसके साथ ही साथ उन्होंने उदारतापूर्वक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मनुष्यमात्र को इस सुलभ सगुणभक्ति का अधिकारी माना और देशभेद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वर्णभेद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जातिभेद आदि का विचार भक्ति मार्ग से दूर रखा। यह बात उन्होंने सिध्दों 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नाथपंथियों की देखादेखी नहीं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बल्कि भगवद् भक्ति के संबंध में महाभारत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पुराण आदि के कथित सिध्दांत के अनुसार की। रामानुज संप्रदाय में दीक्षा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केवल द्विजातियों को दी जाती थी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स्वामी रामानंद ने रामभक्ति के द्वार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सब जातियों के लिए खोल दिया और एक उत्साही विरक्त दल का संघटन किया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जो आज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भी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बैरागी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नाम से प्रसिद्ध है। अयोध्या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चित्रकूट आदि आज भी वैरागियों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मुख्य स्थान हैं।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भक्तिमार्ग में इनकी उदारता का अभिप्राय यह कदापि नहीं है जैसा कि कुछ लोग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समझा और कहा करते हैं कि रामानंद जी वर्णाश्रम के विरोधी थे। समाज के लिए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वर्ण और आश्रम की व्यवस्था मानते हुए वे भिन्न भिन्न कर्तव्यों की योजना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स्वीकार करते थे। केवल उपासना के क्षेत्र में उन्होंने सबका समान अधिकार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स्वीकार किया। भगवद्भक्ति में वे किसी भेदभाव को आश्रय नहीं देते थे। कर्म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क्षेत्र में शास्त्र मर्यादा इन्हें मान्य थी</w:t>
      </w:r>
      <w:r w:rsidRPr="000E4907">
        <w:rPr>
          <w:rFonts w:ascii="Times New Roman" w:eastAsia="Times New Roman" w:hAnsi="Times New Roman" w:cs="Times New Roman"/>
          <w:sz w:val="20"/>
        </w:rPr>
        <w:t xml:space="preserve">; </w:t>
      </w:r>
      <w:r w:rsidRPr="000E4907">
        <w:rPr>
          <w:rFonts w:ascii="Times New Roman" w:eastAsia="Times New Roman" w:hAnsi="Times New Roman" w:cs="Mangal"/>
          <w:sz w:val="20"/>
          <w:cs/>
        </w:rPr>
        <w:t>पर उपासना के क्षेत्र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किसी प्रकार का लौकिक प्रतिबंध ये नहीं मानते थे। सब जाति के लोगों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एकत्र कर रामभक्ति का उपदेश ये करने लगे और राम नाम की महिमा सुनाने लगे।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रामानंद जी के ये शिष्य प्रसिद्ध हैं कबीरदास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रैदास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सेन नाई और गाँगरौनगढ़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राजा पीपा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जो विरक्त होकर पक्के भक्त हुए।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रामानंद जी के रचे हुए केवल दो संस्कृत के ग्रंथ मिलते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वैष्णवमताब्जभास्कर और श्री रामार्चनपद्ध ति। और कोई ग्रंथ इनका आज तक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मिला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इधर सांप्रदायिक झगड़े के कारण कुछ नए ग्रंथ रचे जाकर रामानंद जी के नाम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प्रसिद्ध किए गए हैं जैसे ब्रह्मसूत्रों पर आनंद भाष्य और भगवद्गीताभाष्य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जिनके संबंध में सावधान रहने की आवश्यकता है। बात यह है कि कुछ लोग रामानुज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परंपरा से रामानंद जी की परंपरा बिल्कुल स्वतंत्र और अलग सिद्ध करना चाहते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हैं। इसी से रामानंद जी को एक स्वतंत्र आचार्य प्रमाणित करने के लिए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उन्होंने उनके नाम पर एक वेदांतभाष्य प्रसिद्ध किया है। रामानंद जी समय समय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 विनय और स्तुति के हिन्दी पद भी बनाकर गाया करते थे। केवल दो-तीन पदों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 पता अब तक लगा है। एक पद तो यह है जो हनुमान जी की स्तुति में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आरति कीजै हनुमान ललाकी । दुष्टदलन रघुनाथ कला की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जाके बल भर ते महि काँपे । रोग सोग जाकी सिमा न चाँपे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अंजनी-सुत महाबलदायक । साधु-संत पर सदा सहायक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बाएं भुजा सब असुर सँहारी । दहिन भुजा सब संत उबारी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लछिमन धरती मेंमूर्छि परयो । पैठि पताल जमकातर तोरयो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आनि सजीवन प्रान उबारयो । मही सब्रन कै भुजा उपारयो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गाढ़ परे कपि सुमिरौं तोहीं । होहु दयाल देहु जस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मोहीं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लंकाकोट समुंदर खाई । जात पवनसुत बार न लाई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लंक प्रजारी असुर सब मारयो । राजा राम के काज सँवारयो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घंटा ताल झालरी बाजै । जगमग जोति अवधपुर छाजै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जो हनुमान जी की आरती गावै । बसि बैकुंठ अमर पद पावै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लंक विध्वंस कियो रघुराई । रामानंद आरती गाई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सुर नर मुनि सब करहिं आरती। जै जै जै हनुमान लाल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स्वामी रामानंद जी का कोई प्रामाणिक वृत्त न मिलने से उनके संबंध में कई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प्रकार के प्रवादों के प्रचार का अवसर लोगों को मिला है। कुछ लोगों का कहना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 कि रामानंद जी अद्वैतियों के ज्योतिर्मठ के ब्रह्मचारी थे। इस संबंध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इतना ही कहा जा सकता है कि यह संभव है कि उन्होंने ब्रह्मचारी रहकर कुछ दिन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उक्त मठ में वेदांत का अध्ययन किया हो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पीछे रामानुजाचार्य के सिध्दांतों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ओर आकर्षित हुए हों।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दूसरी बात जो उनके संबंध में कुछ लोग इधर उधर कहते सुने जाते हैं वह यह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 उन्होंने बारह वर्ष तक गिरनार या आबू पर्वत पर योगसाधना करके सिद्धि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प्राप्त की थी। रामानंद जी के जो दो ग्रंथ प्राप्त हैं तथा उसके संप्रदाय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जिस ढंग की उपासना चली आ रही है उससे स्पष्ट है कि वे खुले हुए विश्व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बीच भगवान की कला की भावना करने वाले विशुद्ध वैष्णव भक्तिमार्ग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अनुयायी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घट के भीतर ढूँढ़ने वाले योगमार्गी नहीं। इसलिए योग साधना वाली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प्रसिद्धि का रहस्य खोलना आवश्यक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भक्तमाल में रामानंद जी के बारह शिष्य कहे गए हैं अनंतानंद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सुखानंद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सुरसुरानंद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नरहर्यानंद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भावानंद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पीपा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कबीर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सेन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धाना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रैदास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पद्मावती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और सुरसरी।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अनंतानंदजी के शिष्य कृष्णदास पयहारी हुए जिन्होंने गलता (अजमेर राज्य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राजपूताना) में रामानंद संप्रदाय की गद्दी स्थापित की। यही पहली और सबसे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प्रधान गद्दी हुई। रामानुज संप्रदाय के लिए दक्षिण में जो महत्व तोताद्रि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 था वही महत्व रामानंद संप्रदाय के लिए उत्तर भारत में गलता को प्राप्त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हुआ। यह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उत्तर तोताद्रि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कहलाया। कृष्णदास पयहारी राजपूताने की ओर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दाहिमा (दाधीच्य) ब्राह्मण थे। जैसा कि आदिकाल के अंतर्गत दिखाया जा चुका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भक्ति आंदोलन के पूर्व देश मेंएविशेषत: राजपूताने मेंएनाथपंथी कनफटे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योगियों का बहुत प्रभाव था जो अपनी सिद्धि की धाक जनता पर जमाए रहते थे। जब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सीधे सादे वैष्णव भक्तिमार्ग का आंदोलन देश में चला तब उसके प्रति दुर्भाव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रखना उनके लिए स्वाभाविक था। कृष्णदास पयहारी जब पहले पहल गलता पहुँचे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तब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वहाँ की गद्दी नाथपंथी योगियों के अधिकार में थी। वे रात भर टिकने के विचार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से वहीं धूनी लगाकर बैठ गए। पर कनफटों ने उन्हें उठा दिया। ऐसा प्रसिद्ध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 इस पर पयहारीजी ने भी अपनी सिद्धि दिखाई और वे धूनी की आग एक कपड़े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उठाकर दूसरी जगह जा बैठे। यह देख योगियों का महंत बाघ बनकर उनकी ओर झपटा।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इस पर पयहारीजी के मुँह से निकला कि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तू कैसा गदहा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?' </w:t>
      </w:r>
      <w:r w:rsidRPr="000E4907">
        <w:rPr>
          <w:rFonts w:ascii="Times New Roman" w:eastAsia="Times New Roman" w:hAnsi="Times New Roman" w:cs="Mangal"/>
          <w:sz w:val="20"/>
          <w:cs/>
        </w:rPr>
        <w:t>वह महंत तुरंत गदहा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हो गया और कनफटों की मुद्राएँ उनके कानों से निकल निकलकर पयहारीजी के सामने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इकट्ठी हो गईं। आमेर के राजा पृथ्वीराज के बहुत प्रार्थना करने पर महंत फिर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आदमी बनाया गया। उसी समय राजा पयहारीजी के शिष्य हो गए और गलता की गद्दी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रामानंदी वैष्णवों का अधिकार हुआ।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नाथपंथी योगियों के कारण जनता के हृदय में योगसाधना और सिद्धि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प्रतिआस्था जमी हुई थी।</w:t>
      </w:r>
      <w:r w:rsidRPr="000E4907">
        <w:rPr>
          <w:rFonts w:ascii="Times New Roman" w:eastAsia="Times New Roman" w:hAnsi="Times New Roman" w:cs="Times New Roman"/>
          <w:sz w:val="20"/>
        </w:rPr>
        <w:t xml:space="preserve">1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इससे पयहारीजी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की शिष्यपरंपरा में योगसाधना का 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कुछ समावेश हुआ। पयहारीजी के दो प्रसिद्ध शिष्य हुएएअग्रदास और कील्हदास।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इन्हीं कील्हदासजी की प्रवृत्ति रामभक्ति के साथ साथ योगाभ्यास की ओर 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हुई जिससे रामानंद जी की वैरागी परंपरा की एक शाखा में योगसाधना का 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समावेश हुआ। यह शाखा वैरागियों में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तपसी शाखा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नाम से प्रसिद्ध हुई।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कील्हदास के शिष्य द्वारकादास ने इस शाखा को पल्लवित किया। उनके संबंध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भक्तमाल में ये वाक्य हैं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अष्टांग जोग तन त्यागियो द्वारकादास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जानै दुनी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जब कोई शाखा चल पड़ती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तब आगे चलकर अपनी प्राचीनता सिद्ध करने के लिए वह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बहुत सी कथाओं का प्रचार करती है। स्वामी रामानंद जी के बारह वर्ष तक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योगसाधना करने की कथा इसी प्रकार की है जो वैरागियों की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तपसी शाखा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चली। किसी शाखा की प्राचीनता सिद्ध करने का प्रयत्न कथाओं की उद्भावना तक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ही नहीं रह जाता। कुछ नए ग्रंथ भी संप्रदाय के मूल प्रवर्तक के नाम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प्रसिद्ध किए जाते हैं। स्वामी रामानंद जी के नाम से चलाए हुए ऐसे दो रद्दी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ग्रंथ हमारे पास हैं एक का नाम है योगचिंतामणि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दूसरे का रामरक्षा स्त्रोत।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दोनों के कुछ नमूने देखिए</w:t>
      </w:r>
      <w:r w:rsidRPr="000E4907">
        <w:rPr>
          <w:rFonts w:ascii="Times New Roman" w:eastAsia="Times New Roman" w:hAnsi="Times New Roman" w:cs="Times New Roman"/>
          <w:sz w:val="20"/>
        </w:rPr>
        <w:br/>
        <w:t>(1)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विकट कटक रे भाई। काया चढ़ा न जाई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जहँ नाद बिंदु का हाथी। सतगुर ले चले साथी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जहाँ है अष्टदल कमल फूला। हंसा सरोवर में भूला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शब्द तो हिरदय बसे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शब्द नयनों बसे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शब्द की महिमा चार बेद गाई।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कहैं गुरु रामानंद जी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सतगुर दया करि मिलिया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सत्य का शब्द सुनु रे भाई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सुरत नगर करै सयल। जिसमें है आत्मा का महल</w:t>
      </w:r>
      <w:r w:rsidRPr="000E4907">
        <w:rPr>
          <w:rFonts w:ascii="Times New Roman" w:eastAsia="Times New Roman" w:hAnsi="Times New Roman" w:cs="Times New Roman"/>
          <w:sz w:val="20"/>
        </w:rPr>
        <w:br/>
        <w:t>(</w:t>
      </w:r>
      <w:r w:rsidRPr="000E4907">
        <w:rPr>
          <w:rFonts w:ascii="Times New Roman" w:eastAsia="Times New Roman" w:hAnsi="Times New Roman" w:cs="Mangal"/>
          <w:sz w:val="20"/>
          <w:cs/>
        </w:rPr>
        <w:t>योगचिंतामणि से)</w:t>
      </w:r>
      <w:r w:rsidRPr="000E4907">
        <w:rPr>
          <w:rFonts w:ascii="Times New Roman" w:eastAsia="Times New Roman" w:hAnsi="Times New Roman" w:cs="Times New Roman"/>
          <w:sz w:val="20"/>
        </w:rPr>
        <w:br/>
        <w:t>(2)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संध्यातारिणी सर्वेदु:ख विदारिणी।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संध्या उच्चरै विघ्न टरै। पिंड प्राण कै रक्षा श्रीनाथ निरंजन करै। नाद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नादं सुषुम्ना के साज साज्या। चाचरी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भूचरी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खेचरी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अगोचरी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उनमनी पाँच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मुद्रा सधांत साधुराजा।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डरे डुँगरे जले और थले बाटे घाटे औघट निरंजन निराकार रक्षा करे। बाघ बाघिनी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 करो मुख काला। चौंसठ जोगिनी मारि कुटका किया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अखिल ब्रह्मांड तिहुँ लोक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दुहाई फिरिबा करै। दास रामानंद ब्रह्म चीन्हा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सोई निज तत्व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ब्रह्मज्ञानी।</w:t>
      </w:r>
      <w:r w:rsidRPr="000E4907">
        <w:rPr>
          <w:rFonts w:ascii="Times New Roman" w:eastAsia="Times New Roman" w:hAnsi="Times New Roman" w:cs="Times New Roman"/>
          <w:sz w:val="20"/>
        </w:rPr>
        <w:br/>
        <w:t>(</w:t>
      </w:r>
      <w:r w:rsidRPr="000E4907">
        <w:rPr>
          <w:rFonts w:ascii="Times New Roman" w:eastAsia="Times New Roman" w:hAnsi="Times New Roman" w:cs="Mangal"/>
          <w:sz w:val="20"/>
          <w:cs/>
        </w:rPr>
        <w:t>रामरक्षा स्त्रोत से)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झाड़फूँक के काम के ऐसे-ऐसे स्त्रोत भी रामानंद जी के गले मढ़े गए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स्त्रोत के आरंभ में जो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संध्या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शब्द है नाथपंथ में उसका पारिभाषिक अर्थ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सुषुम्ना नाड़ी की संधि में प्राण का जाना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इसी प्रकार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निरंजन 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गोरखपंथ में उस ब्रह्म के लिए एक रूढ़ शब्द है जिसकी स्थिति वहाँ मानी गई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जहाँ नाद और बिंदु दोनों का लय हो जाता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नादकोटि सहस्राणि बिंदुकोटि शतानि च।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सर्वे तत्रा लयं योति यत्रा देवो निरंजन: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नाद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और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बिंदु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क्या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यह नाथपंथ के प्रपंच में दिखाया जा चुका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2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सिखों के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ग्रंथसाहब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भी निर्गुण उपासना के दो पद रामानंद के मिलते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हैं। एक यह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कहाँ जाइए हो घरि लागो रंग । मेरो चंचल मन भयो अपंग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जहाँ जाइए तहँ जल पषान । पूरि रहे हरि सब समान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वेद स्मृति सब मेल्हे जोइ । उहाँ जाइए हरि इहाँ न होइ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एक बार मन भयो उमंग । घसि चोवा चंदन चारि अंग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पूजत चाली ठाइँ ठाइँ । सो ब्रह्म बतायो गुरु आप माइँ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सतगुर मैं बलिहारी तोर । सकल विकल भ्रम जारे मोर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रामानंद रमै एक ब्रह्म । गुरु कै एक सबद काटै कोटि क्रम्म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इस उद्ध रण से स्पष्ट है कि ग्रंथ साहब में उध्दृत दोनों पद भी वैष्णव भक्त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रामानंद जी के नहीं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और किसी रामानंद के हों तो हो सकते हैं।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जैसा कि पहले कहा जा चुका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वास्तव में रामानंद जी के केवल दो संस्कृत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ग्रंथ ही आज तक मिले हैं।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वैष्णवमताब्जभास्कर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रामानंद जी के शिष्य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सुरसुरानंद ने नौ प्रश्न किए हैं जिनके उत्तर में रामतारक मंत्र की विस्तृत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व्याख्या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तत्वोपदेश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अहिंसा का महत्व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प्रपत्ति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वैष्णवों की दिनचर्या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षोडशोपचारपूजन इत्यादि विषय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अर्चावतारों के चार भेद स्वयं व्यक्त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दैव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सैद्ध और मानुष करके कहा गया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 वे प्रशस्त देशों (अयोध्या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मथुरा आदि) में श्री सहित सदा निवास करते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हैं। जातिभेद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क्रियाकलाप आदि की अपेक्षा न करने वाले भगवान की शरण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सबको जाना चाहिएए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प्राप्तुं परा सिद्धि मकिंचनो जनो-द्विजादिरिच्छंछरणं हरिं ब्रजेत्।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परम् दयालु स्वगुणानपेक्षितक्रियाकलापादिकजातिभेदम्ड्ड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तुलसीदास जी यद्यपि स्वामी रामानंद जी की शिष्य परंपरा के द्वारा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देश के बड़े भाग में रामभक्ति की पुष्टि निरंतर होती आ रही थी और भक्त लोग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फुटकल पदों में राम की महिमा गाते आ रहे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हिन्दी साहित्य के क्षेत्र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इस भक्ति का परमोज्ज्वल प्रकाश विक्रम की सत्रहवीं शताब्दी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पूर्वार्ध्द में गोस्वामी तुलसीदास जी की वाणी द्वारा स्फुरित हुआ। उनकी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सर्वतोन्मुखी प्रतिभा ने भाषाकाव्य की सारी प्रचलित पद्ध तियों के बीच अपना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चमत्कार दिखाया। सारांश यह कि रामभक्ति का वह परम विशद साहित्यिक संदर्भ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इन्हीं भक्तशिरोमणि द्वारा संघटित हुआ जिससे हिन्दी काव्य की प्रौढ़ता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युग का आरंभ हुआ।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शिवसिंहसरोज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में गोस्वामी जी के एक शिष्य बेनीमाधवदास कृत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गोसाईंचरित्र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का उल्लेख है। इस ग्रंथ का कहीं पता न था। पर कुछ दिन हुए सहसा यह अयोध्या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से निकल पड़ा। अयोध्या में एक अत्यंत निपुण दल है जो लुप्त पुस्तकों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रचनाओं को समय समय पर प्रकट करता है। कभी नंददास कृत तुलसी की वंदना का पद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प्रकट होता है जिसमें नंददास कहते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श्रीमत्तुलसीदास स्वगुरु भ्राता पद बंदे।</w:t>
      </w:r>
      <w:r w:rsidRPr="000E4907">
        <w:rPr>
          <w:rFonts w:ascii="Times New Roman" w:eastAsia="Times New Roman" w:hAnsi="Times New Roman" w:cs="Times New Roman"/>
          <w:sz w:val="20"/>
        </w:rPr>
        <w:br/>
        <w:t>× × ×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नंददास के हृदय नयन को खोलेउ सोई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कभी सूरदास जी द्वारा तुलसीदास की स्तुति का यह पद प्रकाशित होता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धान्य भाग्य मम संत सिरोमनि चरन कमल तकि आयउँ।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दया दृष्टि ते मम दिसि हेरेउ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तत्व स्वरूप लखायो।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कर्म उपासन ज्ञान जनित भ्रम संसय सूल नसायो</w:t>
      </w:r>
      <w:r w:rsidRPr="000E4907">
        <w:rPr>
          <w:rFonts w:ascii="Times New Roman" w:eastAsia="Times New Roman" w:hAnsi="Times New Roman" w:cs="Times New Roman"/>
          <w:sz w:val="20"/>
        </w:rPr>
        <w:t>3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इस पद के अनुसार सूरदास का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कर्मउपासन ज्ञानजनित भ्रम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बल्लभाचार्य जी 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नहीं तुलसीदास जी ने दूर किया था। सूरदास जी तुलसीदास जी से अवस्था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बहुत बड़े थे और उनसे पहले प्रसिद्ध भक्त हो गए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यह सब लोग जानते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ये दोनों पद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गोसाईंचरित्र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मेल में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अत: मैं इन सबका उद्गम एक 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समझता हूँ।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गोसाईंचरित्र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वर्णित बहुत सी बातें इतिहास के सर्वथा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विरुद्ध पड़ती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यह बात माताप्रसाद गुप्त अपने कई लेखों में दिखा चुके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हैं। रामानंद जी की शिष्य परंपरा के अनुसार देखें तो भी तुलसीदास के गुरु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 नाम नरहर्यानंद और नरहर्यानंद के गुरु का नाम अनंतानंद (प्रिय शिष्य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अनंतानंद हते। नरहर्यानंद सुनाम छते) असंगत ठहरता है। अनंतानंद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नरहर्यानंद दोनों रामानंद जी के बारह शिष्यों में थे। नरहरिदास को अलबत्ता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कुछ लोग अनंतानंद का शिष्य कहते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पर भक्तमाल के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अनुसार वे अनंतानंद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शिष्य श्रीरंग के शिष्य थे। गिरनार में योगाभ्यासी सिद्ध रहा करते हैं</w:t>
      </w:r>
      <w:r w:rsidRPr="000E4907">
        <w:rPr>
          <w:rFonts w:ascii="Times New Roman" w:eastAsia="Times New Roman" w:hAnsi="Times New Roman" w:cs="Times New Roman"/>
          <w:sz w:val="20"/>
        </w:rPr>
        <w:t>, '</w:t>
      </w:r>
      <w:r w:rsidRPr="000E4907">
        <w:rPr>
          <w:rFonts w:ascii="Times New Roman" w:eastAsia="Times New Roman" w:hAnsi="Times New Roman" w:cs="Mangal"/>
          <w:sz w:val="20"/>
          <w:cs/>
        </w:rPr>
        <w:t>तपसी शाखा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की यह बात भी गोसाईंचरित्र में आ गई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इसमें कोई संदेह नहीं कि तिथि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वार आदि ज्योतिष की गणना से सब कुछ ठीक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मिलाकर तथा तुलसी के संबंध में चली आती हुई सारी जनश्रुतियों का समन्वय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करके सावधानी के साथ इसकी रचना हुई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एक ऐसी पदावली इसके भीतर चमक रही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जो इसे बिल्कुल आजकल की रचना घोषित कर रही है। यह है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सत्यं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शिवं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सुंदरम्।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देखिए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देखिन तिरषित दृष्टि तें सब जने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कीन्ही सही संकरम्।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दिव्याषर सो लिख्यो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पढ़ै धुनि सुने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सत्यं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शिवं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सुंदरम्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यह पदावली अंग्रेजी समीक्षा क्षेत्र में प्रचलित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द ट्रयू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 गुड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ऐंड 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ब्यूटीफुल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का अनुवाद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जिसका प्रचार पहले पहल ब्रह्मसमाज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फिर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बँग्ला और हिन्दी की आधुनिक समीक्षाओं में हुआ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यह हम अपने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काव्य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रहस्यवाद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भीतर दिखा चुके हैं।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यह बात अवश्य है कि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गोसाईंचरित्र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जो वृत्त दिए गए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वे अधिकतर वे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ही हैं जो परंपरा से प्रसिद्ध चले आ रहे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का एक और जीवन चरित्र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जिसकी सूचना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मर्यादा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पत्रिका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ज्येष्ठ </w:t>
      </w:r>
      <w:r w:rsidRPr="000E4907">
        <w:rPr>
          <w:rFonts w:ascii="Times New Roman" w:eastAsia="Times New Roman" w:hAnsi="Times New Roman" w:cs="Times New Roman"/>
          <w:sz w:val="20"/>
        </w:rPr>
        <w:t xml:space="preserve">1969 </w:t>
      </w:r>
      <w:r w:rsidRPr="000E4907">
        <w:rPr>
          <w:rFonts w:ascii="Times New Roman" w:eastAsia="Times New Roman" w:hAnsi="Times New Roman" w:cs="Mangal"/>
          <w:sz w:val="20"/>
          <w:cs/>
        </w:rPr>
        <w:t>की संख्या में श्रीयुत् इंद्रदेव नारायण जी ने दी थी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उनके एक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दूसरे शिष्य महात्मा रघुवरदास जी का लिखा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तुलसीचरित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कहा जाता है। यह कहाँ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तक प्रामाणिक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नहीं कहा जा सकता। दोनों चरितों के वृत्तांतों में परस्पर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बहुत कुछ विरोध है। बाबा बेनीमाधवदास के अनुसार गोस्वामी जी के पिता जमुना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किनारे दुबेपुरवा नामक गाँव के दूबे और मुखिया थे और पूर्वज पत्यौजा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ग्राम से यहाँ आए थे। पर बाबा रघुवरदास के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तुलसीचरित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लिखा है कि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सरवार में मझौली से तेईस कोस पर कसया ग्राम में गोस्वामी जी के प्रपितामह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परशुराम मिश्र जो गाना मिश्र थे रहते थे। वे तीर्थाटन करते करते चित्रकूट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पहुँचे और उसी ओर राजापुर में बस गए। उनके पुत्र शंकर मिश्र हुए। शंकर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मिश्र के रुद्रनाथ मिश्र और रुद्रनाथ मिश्र के मुरारि मिश्र हुए जिनके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पुत्र तुलाराम ही आगे चलकर भक्तचूड़ामणि गोस्वामी तुलसीदास जी हुए।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दोनों चरितों में गोस्वामी जी का जन्म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1554 </w:t>
      </w:r>
      <w:r w:rsidRPr="000E4907">
        <w:rPr>
          <w:rFonts w:ascii="Times New Roman" w:eastAsia="Times New Roman" w:hAnsi="Times New Roman" w:cs="Mangal"/>
          <w:sz w:val="20"/>
          <w:cs/>
        </w:rPr>
        <w:t>दिया हुआ है। बाबा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बेनीमाधवदास की पुस्तक में तो श्रावण शुक्ल सप्तमी तिथि भी दी हुई है।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इस संवत् को ग्रहण करने से तुलसीदास जी की आयु </w:t>
      </w:r>
      <w:r w:rsidRPr="000E4907">
        <w:rPr>
          <w:rFonts w:ascii="Times New Roman" w:eastAsia="Times New Roman" w:hAnsi="Times New Roman" w:cs="Times New Roman"/>
          <w:sz w:val="20"/>
        </w:rPr>
        <w:t xml:space="preserve">126-127 </w:t>
      </w:r>
      <w:r w:rsidRPr="000E4907">
        <w:rPr>
          <w:rFonts w:ascii="Times New Roman" w:eastAsia="Times New Roman" w:hAnsi="Times New Roman" w:cs="Mangal"/>
          <w:sz w:val="20"/>
          <w:cs/>
        </w:rPr>
        <w:t>वर्ष आती है जो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पुनीत आचरण के महात्माओं के लिए असंभव तो नहीं कही जा सकती। शिवसिंहसरोज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में लिखा है कि गोस्वामी जी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1583 </w:t>
      </w:r>
      <w:r w:rsidRPr="000E4907">
        <w:rPr>
          <w:rFonts w:ascii="Times New Roman" w:eastAsia="Times New Roman" w:hAnsi="Times New Roman" w:cs="Mangal"/>
          <w:sz w:val="20"/>
          <w:cs/>
        </w:rPr>
        <w:t>के लगभग उत्पन्न हुए थे। मिरजापुर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प्रसिद्ध रामभक्त और रामायणी पंडित रामगुलाम द्विवेदी भक्तों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जनश्रुति के अनुसार इनका जन्म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1589 </w:t>
      </w:r>
      <w:r w:rsidRPr="000E4907">
        <w:rPr>
          <w:rFonts w:ascii="Times New Roman" w:eastAsia="Times New Roman" w:hAnsi="Times New Roman" w:cs="Mangal"/>
          <w:sz w:val="20"/>
          <w:cs/>
        </w:rPr>
        <w:t>मानते थे। इसी सबसे पिछले संवत्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को ही डॉ. ग्रियर्सन ने स्वीकार किया है। इनका सरयूपारी ब्राह्मण होना 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दोनों चरितों में पाया जाता है और सर्वमान्य है।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तुलसी परासर गोत दूबे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पतिऔजा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यह वाक्य भी प्रसिद्ध चला आता है और पं. रामगुलाम ने भी इसका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समर्थन किया है। उक्त प्रसिद्धि के अनुसार गोस्वामी जी के पिता का नाम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आत्माराम दूबे और माता का नाम हुलसी था। माता के नाम के प्रमाण में रहीम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यह दोहा कहा जाता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सुरतिय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नरतिय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नागतिय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सब चाहति अस होय।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गोद लिये हुलसी फिरैं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तुलसी सो सुत होय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तुलसीदास जी ने कवितावली में कहा है कि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मातु पिता जग जाइ तज्यौ बिधिहू 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लिख्यो कछु भाल भलाई।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इसी प्रकार विनयपत्रिका में भी ये वाक्य हैं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जनक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जननी तज्यौ जनमि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करम बिनु बिधिहु सृज्यौ अवडेरे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तथा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तनुजन्यो कुटिल कीट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ज्यों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तज्यो मातु पिता हूँ।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इन वचनों के अनुसार यह जनश्रुति चल पड़ी कि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अभुक्त मूल में उत्पन्न हुए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इससे उनके माता पिता ने उन्हें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त्याग दिया था। उक्त जनश्रुति के अनुसार गोसाईंचरित में लिखा है कि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जब उत्पन्न हुए तब पाँच वर्ष के बालक के समान थे और उन्हें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पूरे दाँत भी थे। वे रोए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केवल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राम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शब्द उनके मुँह से सुनाई पड़ा।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बालक को राक्षस समझ पिता ने उसकी उपेक्षा की। पर माता ने उसकी रक्षा के लिए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उद्विग्न होकर उसे अपनी एक दासी मुनिया को पालने पोसने को दिया और वह उसे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लेकर अपनी ससुराल चली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गई। पाँच वर्ष पीछे जब मुनिया भी मर गई तब राजापुर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बालक के पिता के पास संवाद भेजा गया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उन्होंने बालक को लेना स्वीकार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 किया। किसी प्रकार बालक का निर्वाह कुछ दिन हुआ। अंत में बाबा नरहरिदास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ने उसे अपने पास रख लिया और कुछ शिक्षा दीक्षा दी। इन्हीं गुरु से गोस्वामी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जी राम कथा सुना करते थे। इन्हीं अपने गुरु बाबा नरहरिदास के साथ गोस्वामी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जी काशी में आकर पंचगंगा घाट पर स्वामी रामानंद जी के स्थान पर रहने लगे।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वहाँ पर एक परम विद्वान महात्मा शेषसनातन जी रहते थे जिन्होंने तुलसीदास जी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को वेद-वेदांग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दर्शन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इतिहास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पुराण आदि में प्रवीण कर दिया। </w:t>
      </w:r>
      <w:r w:rsidRPr="000E4907">
        <w:rPr>
          <w:rFonts w:ascii="Times New Roman" w:eastAsia="Times New Roman" w:hAnsi="Times New Roman" w:cs="Times New Roman"/>
          <w:sz w:val="20"/>
        </w:rPr>
        <w:t xml:space="preserve">15 </w:t>
      </w:r>
      <w:r w:rsidRPr="000E4907">
        <w:rPr>
          <w:rFonts w:ascii="Times New Roman" w:eastAsia="Times New Roman" w:hAnsi="Times New Roman" w:cs="Mangal"/>
          <w:sz w:val="20"/>
          <w:cs/>
        </w:rPr>
        <w:t>वर्ष तक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अध्ययन करके गोस्वामी जी फिर अपनी जन्मभूमि राजापुर लौटे</w:t>
      </w:r>
      <w:r w:rsidRPr="000E4907">
        <w:rPr>
          <w:rFonts w:ascii="Times New Roman" w:eastAsia="Times New Roman" w:hAnsi="Times New Roman" w:cs="Times New Roman"/>
          <w:sz w:val="20"/>
        </w:rPr>
        <w:t xml:space="preserve">; </w:t>
      </w:r>
      <w:r w:rsidRPr="000E4907">
        <w:rPr>
          <w:rFonts w:ascii="Times New Roman" w:eastAsia="Times New Roman" w:hAnsi="Times New Roman" w:cs="Mangal"/>
          <w:sz w:val="20"/>
          <w:cs/>
        </w:rPr>
        <w:t>पर वहाँ इनके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परिवार में कोई नहीं रह गया था और घर भी गिर गया था।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यमुनापार के एक ग्राम के रहने वाले भारद्वाज गोत्री एक ब्राह्यण यमद्वितीया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को राजापुर में स्नान करने आए। उन्होंने तुलसीदास जी की विद्या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विनय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शील पर मुग्ध होकर अपनी कन्या इन्हें ब्याह दी। इसी पत्नी के उपदेश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का विरक्त होना और भक्ति की सिद्धि प्राप्त करना प्रसिद्ध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तुलसीदास जी अपनी इस पत्नी पर इतने अनुरक्त थे कि एक बार उसके मायके चले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जाने पर वे बढ़ी नदी पार करके उससे जाकर मिले। स्त्री ने उस समय ये दोहे कहे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लाज न लागत आपको दौरे आएहु साथ।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धिक धिक ऐसे प्रेम को कहा कहौं मैं नाथ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अस्थि चर्ममय देह मम तामे जैसी प्रीति।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तैसी जौ श्रीराम महँ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होति न तौ भवभीति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यह बात तुलसीदास जी को ऐसी लगी कि वे तुरंत काशी आकर विरक्त हो गए। इस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वृत्तांत को प्रियदास जी ने भक्तमाल की अपनी टीका में दिया है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'</w:t>
      </w:r>
      <w:r w:rsidRPr="000E4907">
        <w:rPr>
          <w:rFonts w:ascii="Times New Roman" w:eastAsia="Times New Roman" w:hAnsi="Times New Roman" w:cs="Mangal"/>
          <w:sz w:val="20"/>
          <w:cs/>
        </w:rPr>
        <w:t>तुलसीचरित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और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गोसाईंचरित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भी इसका उल्लेख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घर छोड़ने पर कुछ दिन काशी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फिर काशी से अयोध्या जाकर रहे।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उसके पीछे तीर्थयात्रा करने निकले और जगन्नाथपुरी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रामेश्वर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द्वारका होते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हुए बद्रिकाश्रम गए। वहाँ से ये कैलाश और मानसरोवर तक निकल गए। अंत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चित्रकूट आकर ये बहुत दिनों तक रहे जहाँ अनेक संतों से इनकी भेंट हुई। इसके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अनंतर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1631 </w:t>
      </w:r>
      <w:r w:rsidRPr="000E4907">
        <w:rPr>
          <w:rFonts w:ascii="Times New Roman" w:eastAsia="Times New Roman" w:hAnsi="Times New Roman" w:cs="Mangal"/>
          <w:sz w:val="20"/>
          <w:cs/>
        </w:rPr>
        <w:t>में अयोध्या जाकर इन्होंने रामचरितमानस का आरंभ किया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उसे </w:t>
      </w:r>
      <w:r w:rsidRPr="000E4907">
        <w:rPr>
          <w:rFonts w:ascii="Times New Roman" w:eastAsia="Times New Roman" w:hAnsi="Times New Roman" w:cs="Times New Roman"/>
          <w:sz w:val="20"/>
        </w:rPr>
        <w:t xml:space="preserve">2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वर्ष </w:t>
      </w:r>
      <w:r w:rsidRPr="000E4907">
        <w:rPr>
          <w:rFonts w:ascii="Times New Roman" w:eastAsia="Times New Roman" w:hAnsi="Times New Roman" w:cs="Times New Roman"/>
          <w:sz w:val="20"/>
        </w:rPr>
        <w:t xml:space="preserve">7 </w:t>
      </w:r>
      <w:r w:rsidRPr="000E4907">
        <w:rPr>
          <w:rFonts w:ascii="Times New Roman" w:eastAsia="Times New Roman" w:hAnsi="Times New Roman" w:cs="Mangal"/>
          <w:sz w:val="20"/>
          <w:cs/>
        </w:rPr>
        <w:t>महीने में समाप्त किया। रामायण का कुछ अंश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विशेषत: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किषकिंधाकांड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काशी में रचा गया। रामायण समाप्त होने पर ये अधिकतर काशी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ही रहा करते थे। वहाँ अनेक शास्त्रज्ञ विद्वान इनसे आकर मिला करते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क्योंकि इनकी प्रसिद्धि सारे देश में हो चुकी थी। ये अपने समय के सबसे बड़े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भक्त और महात्मा माने जाते थे। कहते हैं कि उस समय के प्रसिद्ध विद्वान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मधुसूदन सरस्वती से इनसे वाद हुआ था जिससे प्रसन्न होकर इनकी स्तुति में यह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श्लोक उन्होंने कहा था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आनंदकानने कश्चिज्जक्ष्मस्तुलसीतरु:।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कवितामंजरी यस्य रामभ्रमर भूषिता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के मित्रों और स्नेहियों में नवाब अब्दुर्रहीम खानखाना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महाराज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मानसिंह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नाभाजी और मधुसूदन सरस्वती आदि कहे जाते हैं।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रहीम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से इनसे समय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समय पर दोहों में लिखा पढ़ी हुआ करती थी। काशी में इनके सबसे बड़े स्नेही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भक्त भदैनी के एक भूमिहार जमींदार टोडर थे जिनकी मृत्यु होने पर इन्होंने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कई दोहे कहे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चार गाँव को ठाकुरो मन को महामहीप।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तुलसी या कलिकाल में अथ टोडर दीप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तुलसी रामसनेह को सिर पर भारी भारु।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टोडर काँधा नहिं दियो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सब कहि रहे उतारु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रामधाम टोडर गए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तुलसी भए असोच।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जियबो मीत पुनीत बिनु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यहै जानि संकोच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की मृत्यु के संबंध में लोग यह दोहा कहा करते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संवत् सोरह सै असी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असी गंगा के तीर।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श्रावण शुक्ला सप्तमी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तुलसी तज्यो शरीर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पर बाबा बेनीमाधवदास की पुस्तक में दूसरी पंक्ति इस प्रकार है या कर दी गई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श्रावण कृष्णा तीज शनि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तुलसी तज्यो शरीर।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यही ठीक तिथि है क्योंकि टोडर के वंशज अब तक इसी तिथि को गोस्वामी जी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नाम सीधा दिया करते हैं।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मैं पुनि निज गुरु सन सुनी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कथा सो सूकर खेत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को लेकर लोग गोस्वामी जी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जन्मस्थान ढूँढ़ने एटा जिले के सोरों नामक स्थान तक सीधे पच्छिम दौड़े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पहले पहल उस ओर इशारा स्व. लाला सीताराम ने (राजापुर के) अयोध्याकांड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स्वसंपादित संस्करण की भूमिका में दिया था। उसके बहुत दिन पीछे उसी इशारे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 दौड़ लगी और अनेक प्रकार के कल्पित प्रमाण सोरों को जन्म स्थान सिद्ध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करने के लिए तैयार किए गए। सारे उपद्रव की जड़ है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सूकर खेत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जो भ्रम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सोरों समझ लिया गया।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सूकर छेत्रा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गोंडे के जिले में सरजू के किनारे एक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पवित्र तीर्थ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जहाँ आसपास के कई जिलों के लोग स्नान करने जाते हैं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मेला लगता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जिन्हें भाषा की परख है उन्हें यह देखते देर न लगेगी कि तुलसीदास जी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भाषा में ऐसे शब्द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जो स्थान विशेष के बाहर नहीं बोले जाते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केवल दो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स्थानों के हैं चित्रकूट के आसपास के और अयोध्या के आसपास के। किसी कवि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रचना में यदि किसी स्थान विशेष के भीतर ही बोले जाने वाले अनेक शब्द मिलें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तो उस स्थान विशेष से कवि का निवास संबंध मानना चाहिए। इस दृष्टि से देखने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 यह बात मन में बैठ जाती है कि तुलसीदास जी का जन्म राजापुर में हुआ जहाँ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उनकी कुमार अवस्था बीती। सरवरिया होने के कारण उनके कुल के तथा संबंधी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अयोध्या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गोंडा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बस्ती के आसपास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जहाँ उनका आना जाना बराबर रहा करता था।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विरक्त होने पर वे अयोध्या में ही रहने लगे थे।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आए हुए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कुछ शब्द और प्रयोग नीचे दिए जाते हैं जो अयोध्या के आसपास ही (बस्ती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गोंडा आदि कुछ भागों में) बोले जाते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माहुर = विष। सरौं = कसरत। फहराना या फरहराना = प्रफुल्लचित्त होना (सरौं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करहिं पायक फहराई)। फुर = सच। अनभल ताकना = बुरा मनाना (जेहिराउर अति अनभल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ताका)। राउर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राउरेहि = आपको (भलउ कहत दुख रउरेहि लागा)। रमा लहीं = रमा 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पाया (प्रथम पुरुष स्त्री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बहुवचन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उदा.-भरि जनम जे पाए न ते परितोष उमा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रमा लही)। कूटि = दिल्लगी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उपहास।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इसी प्रकार ये शब्द चित्रकूट के आसपास तथा बघेलखंड में ही (जहाँ की भाषा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पूरबी हिन्दी या अवधी ही है) बोले जाते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कुराय = वे गङ्ढे जो करेल पोली जमीन में बरसात के कारण जगह जगह पड़ जाते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 (</w:t>
      </w:r>
      <w:r w:rsidRPr="000E4907">
        <w:rPr>
          <w:rFonts w:ascii="Times New Roman" w:eastAsia="Times New Roman" w:hAnsi="Times New Roman" w:cs="Mangal"/>
          <w:sz w:val="20"/>
          <w:cs/>
        </w:rPr>
        <w:t>काँट कुराय लपेटन लोटन ठावहिं ठाँव बझाऊ रे।विनय.)।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सुआर = सूपकार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रसोइया।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ये शब्द और प्रयोग इस बात का पता देते हैं कि किन किन स्थानों की बोली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की अपनी थी। आधुनिक काल के पहले साहित्य या काव्य की सर्वमान्य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व्यापक भाषा ब्रज रही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यह तो निश्चित है। भाषा काव्य के परिचय के लिए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प्राय: सारे उत्तर भारत के लोग बराबर इसका अभ्यास करते थे और अभ्यास द्वारा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सुंदर रचना भी करते थे। ब्रजभाषा में रीतिग्रंथ लिखनेवाले चिंतामणि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भूषण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मतिराम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दास इत्यादि अधिकतर कवि अवध के थे और ब्रजभाषा के सर्वमान्य कवि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माने जाते हैं। दास जी ने तो स्पष्ट व्यवस्था ही दी है कि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ब्रजभाषा हेतु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ब्रजवास ही न अनुमानौ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। पर पूरबी हिन्दी या अवधी के संबंध में यह बात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है। अवधी भाषा में रचना करने वाले जितने कवि हुए हैं सब अवध या पूरब के थे।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किसी पछाहीं कवि ने कभी पूरबी हिन्दी या अवधी पर ऐसा अधिकार प्राप्त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किया कि उसमें रचना कर सके। जो बराबर सोरों की पछाहीं बोली (ब्रज) बोलता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आया होगा वह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जानकीमंगल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और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पार्वतीमंगल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की-सी ठेठ अवधी लिखेगा</w:t>
      </w:r>
      <w:r w:rsidRPr="000E4907">
        <w:rPr>
          <w:rFonts w:ascii="Times New Roman" w:eastAsia="Times New Roman" w:hAnsi="Times New Roman" w:cs="Times New Roman"/>
          <w:sz w:val="20"/>
        </w:rPr>
        <w:t>, '</w:t>
      </w:r>
      <w:r w:rsidRPr="000E4907">
        <w:rPr>
          <w:rFonts w:ascii="Times New Roman" w:eastAsia="Times New Roman" w:hAnsi="Times New Roman" w:cs="Mangal"/>
          <w:sz w:val="20"/>
          <w:cs/>
        </w:rPr>
        <w:t>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ऐसे महाकाव्य की रचना अवधी में करेगा और व्याकरण के ऐसे देशबद्ध प्रयोग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करेगा जैसे ऊपर दिखाए गए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? </w:t>
      </w:r>
      <w:r w:rsidRPr="000E4907">
        <w:rPr>
          <w:rFonts w:ascii="Times New Roman" w:eastAsia="Times New Roman" w:hAnsi="Times New Roman" w:cs="Mangal"/>
          <w:sz w:val="20"/>
          <w:cs/>
        </w:rPr>
        <w:t>भाषा के विचार में व्याकरण के रूपों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मुख्यत: विचार होता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भक्त लोग अपने को जन्मजन्मांतर से अपने आराध्य इष्टदेव का सेवक मानते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इसी भावना के अनुसार तुलसी और सूर दोनों ने कथाप्रसंग के भीतर अपने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गुप्त या प्रकट रूप में राम और कृष्ण के समीप तक पहुँचाया है। जिस स्थल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ऐसा हुआ है वहीं कवि के निवास स्थान का पूरा संकेत भी है।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अयोध्याकांड में वह स्थल देखिए जहाँ प्रयाग से चित्रकूट जाते हुए राम जमुना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पार करते हैं और भरद्वाज के द्वारा साथ लगाए हुए शिष्यों को विदा करते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 सीता तट पर के लोगों से बातचीत कर ही रहे हैं कि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तेहि अवसर एक तापस आवा। तेजपुंज लघु बयस सुहावा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कवि अलषित गति बेष बिरागी। मन क्रम बचन राम अनुरागी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सजल नयन तन पुलक निज इष्ट देउ पहिचानि।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परेउ दंड जिमि धरनितल दसा न जाइ बखानि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यह तापस एकाएक आता है। कब जाता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कौन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इसका कहीं कोई उल्लेख नहीं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बात यह है कि इस ढंग से कवि ने अपने को ही तापस रूप में राम के पास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पहुँचाया है और ठीक उसी प्रदेश में जहाँ के वे निवासी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अर्थात् राजापुर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पास।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सूरदास ने भी भक्तों की इस पद्ध ति का अवलंबन किया है। यह तो निर्विवाद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 बल्लभाचार्य जी से दीक्षा लेने के उपरांत सूरदास जी गोवर्ध्दन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श्रीनाथ जी के मंदिर में कीर्तन किया करते थे। अपने सूरसागर के दशम् स्कंध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आरंभ में सूरदास ने श्रीकृष्ण के दर्शन के लिए अपने को ढाढ़ी के रूप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नंद के द्वार पर पहुँचाया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नंद जू! मेरे मन आनंद भयो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हौं गोवर्ध्दन तें आयो।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तुम्हरे पुत्र भयो मैं सुनि कै अति आतुर उठि धायो</w:t>
      </w:r>
      <w:r w:rsidRPr="000E4907">
        <w:rPr>
          <w:rFonts w:ascii="Times New Roman" w:eastAsia="Times New Roman" w:hAnsi="Times New Roman" w:cs="Times New Roman"/>
          <w:sz w:val="20"/>
        </w:rPr>
        <w:br/>
        <w:t>×××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जब तुम मदनमोहन करि टेरौ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यह सुनि कै घर जाऊँ।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हौं तौ तेरे घर को ढाढ़ी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सूरदास मेरो नाऊँ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सबका सारांश यह है कि तुलसीदास का जन्म स्थान जो राजापुर प्रसिद्ध चला आता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 वही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ठीक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एक बात की ओर और ध्यान जाता है। तुलसीदास जी रामानंद संप्रदाय की बैरागी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परंपरा में नहीं जान पड़ते। उक्त संप्रदाय के अंतर्गत जितनी शिष्य परंपराएँ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मानी जाती हैं उनमें तुलसीदास जी का नाम कहीं नहीं है। रामानंद परंपरा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सम्मिलित करने के लिए उन्हें नरहरिदास का शिष्य बताकर जो परंपरा मिलाई गई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 वह कल्पित प्रतीत होती है। वे रामोपासक वैष्णव अवश्य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स्मार्त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वैष्णव थे।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के प्रादुर्भाव को हिन्दी काव्य क्षेत्र में एक चमत्कार समझना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चाहिए। हिन्दी काव्य की शक्ति का पूर्ण प्रसार इनकी रचनाओं में ही पहले पहल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दिखाई पड़ा। वीरगाथाकाल के कवि अपने संकुचित क्षेत्र में काव्यभाषा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पुराने रूप को लेकर एक विशेष शैली की परंपरा निभाते आ रहे थे। चलती भाषा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संस्कार और समुन्नति उनके द्वारा नहीं हुई। भक्तिकाल में आकर भाषा के चलते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रूप को समाश्रय मिलने लगा। कबीरदास ने चलती बोली में अपनी वाणी कही। पर वह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बोली बेठिकाने की थी। उसका कोई नियत रूप न था। शौरसेनी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अपभ्रंश या नागर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अपभ्रंश का जो सामान्य रूप साहित्य के लिए स्वीकृत था उससे कबीर का लगाव 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था। उन्होंने नाथपंथियों की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सधुक्कड़ी भाषा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का व्यवहार किया जिसमें खड़ी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बोली के बीच राजस्थानी और पंजाबी का मेल था। इसका कारण यह था कि मुसलमानों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बोली पंजाबी या खड़ी बोली हो गई थी और निर्गुणपंथी साधुओं का लक्ष्य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मुसलमानों पर भी प्रभाव डालने का था। अत: उनकी भाषा में अरबी और फारसी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शब्दों का भी मनमाना प्रयोग मिलता है। उनका कोई साहित्यिक लक्ष्य न था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वे पढ़े लिखे लोगों से दूर ही दूर अपना उपदेश सुनाया करते थे।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साहित्य की भाषा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जो वीरगाथा काल के कवियों के हाथ में बहुत कुछ अपने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पुराने रूप में ही रही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प्रचलित भाषा के संयोग से नया जीवन सगुणोपासक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कवियों द्वारा प्राप्त हुआ। भक्तवर सूरदास जी ब्रज की चलती भाषा को परंपरा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से चली आती हुई काव्यभाषा के बीच पूर्ण रूप से प्रतिष्ठित करके साहित्यिक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भाषा को लोकव्यवहार के मेल में लाए।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उन्होंने परंपरा से चली आती हुई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काव्यभाषा का तिरस्कार न करके उसे एक नया चलता रूप दिया। सूरसागर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ध्यानपूर्वक देखने से उसमें क्रियाओं के कुछ पुराने रूप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कुछ सर्वनाम (जैसे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जासु तासु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जेहि तेहि) तथा कुछ प्राकृत के शब्द पाए जाएँगे। सारांश यह कि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वे परंपरागत काव्यभाषा को बिल्कुल अलग करके एकबारगी नई चलती बोली लेकर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चले। भाषा का एक शिष्ट सामान्य रूप उन्होंने रखा जिसका व्यवहार आगे चलकर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बराबर कविता में होता आया। यह तो हुई ब्रज भाषा की बात। इसके साथ ही पूरबी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बोली या अवधी भी साहित्य निर्माण की ओर अग्रसर हो चुकी थी। जैसा कि पहले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कहा जा चुका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अवधी की सबसे पुरानी रचना ईश्वरदास की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सत्यवती कथा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4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आगे चलकर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प्रेममार्गी शाखा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मुसलमान कवियों ने अपनी कहानियों के लिए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अवधी भाषा ही चुनी। इस प्रकार गोस्वामी तुलसीदास जी ने अपने समय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काव्यभाषा के दो रूप प्रचलित पाए एक ब्रज और दूसरी अवधी। दोनों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उन्होंने समान अधिकार के साथ रचनाएँ कीं।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भाषा पद्य के स्वरूप को लेते हैं तो गोस्वामी जी के सामने कई शैलियाँ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प्रचलित थीं जिनमें से मुख्य ये हैं(क) वीरगाथाकाल की छप्पय पद्ध ति</w:t>
      </w:r>
      <w:r w:rsidRPr="000E4907">
        <w:rPr>
          <w:rFonts w:ascii="Times New Roman" w:eastAsia="Times New Roman" w:hAnsi="Times New Roman" w:cs="Times New Roman"/>
          <w:sz w:val="20"/>
        </w:rPr>
        <w:t>, (</w:t>
      </w:r>
      <w:r w:rsidRPr="000E4907">
        <w:rPr>
          <w:rFonts w:ascii="Times New Roman" w:eastAsia="Times New Roman" w:hAnsi="Times New Roman" w:cs="Mangal"/>
          <w:sz w:val="20"/>
          <w:cs/>
        </w:rPr>
        <w:t>ख)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विद्यापति और सूरदास की गीत पद्ध ति</w:t>
      </w:r>
      <w:r w:rsidRPr="000E4907">
        <w:rPr>
          <w:rFonts w:ascii="Times New Roman" w:eastAsia="Times New Roman" w:hAnsi="Times New Roman" w:cs="Times New Roman"/>
          <w:sz w:val="20"/>
        </w:rPr>
        <w:t>, (</w:t>
      </w:r>
      <w:r w:rsidRPr="000E4907">
        <w:rPr>
          <w:rFonts w:ascii="Times New Roman" w:eastAsia="Times New Roman" w:hAnsi="Times New Roman" w:cs="Mangal"/>
          <w:sz w:val="20"/>
          <w:cs/>
        </w:rPr>
        <w:t>ग) गंग आदि भाटों की कवित्त सवैया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पद्ध ति</w:t>
      </w:r>
      <w:r w:rsidRPr="000E4907">
        <w:rPr>
          <w:rFonts w:ascii="Times New Roman" w:eastAsia="Times New Roman" w:hAnsi="Times New Roman" w:cs="Times New Roman"/>
          <w:sz w:val="20"/>
        </w:rPr>
        <w:t>, (</w:t>
      </w:r>
      <w:r w:rsidRPr="000E4907">
        <w:rPr>
          <w:rFonts w:ascii="Times New Roman" w:eastAsia="Times New Roman" w:hAnsi="Times New Roman" w:cs="Mangal"/>
          <w:sz w:val="20"/>
          <w:cs/>
        </w:rPr>
        <w:t>घ) कबीरदास की नीति संबंधी बानी की दोहा पद्ध ति जो अपभ्रंश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चली आती थी और (ङ) ईश्वरदास की दोहे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चौपाई वाली प्रबंध पद्ध ति। इस प्रकार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काव्यभाषा के दो रूप और रचना की पाँच मुख्य शैलियाँ साहित्य क्षेत्र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को मिलीं। तुलसीदास जी के रचनाविधान की सबसे बड़ी विशेषता यह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 वे अपनी सर्वतोन्मुखी प्रतिभा के बल से सबके सौंदर्य की पराकाष्ठा अपनी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दिव्य वाणी में दिखाकर साहित्यक्षेत्र में प्रथम पद के अधिकारी हुए। हिन्दी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कविता के प्रेमी मात्र जानते हैं कि उनका ब्रज और अवधी दोनों भाषाओं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समान अधिकार था। ब्रजभाषा का जो माधुर्य हम सूरसागर में पाते हैं वही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माधुर्य और भी संस्कृत रूप में हम गीतावली और कृष्णगीतावली में पाते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ठेठ अवधी की जो मिठास हमें जायसी के पद्मावत में मिलती है वही जानकीमंगल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पार्वतीमंगल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बरवैरामायण और रामललानहछू में हम पाते हैं। यह सूचित करने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आवश्यकता नहीं कि न तो सूर का अवधी पर अधिकार था और न जायसी का ब्रजभाषा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प्रचलित रचना शैलियों पर भी उनका इसी प्रकार का पूर्ण अधिकार हम पाते हैं।</w:t>
      </w:r>
      <w:r w:rsidRPr="000E4907">
        <w:rPr>
          <w:rFonts w:ascii="Times New Roman" w:eastAsia="Times New Roman" w:hAnsi="Times New Roman" w:cs="Times New Roman"/>
          <w:sz w:val="20"/>
        </w:rPr>
        <w:br/>
        <w:t>(</w:t>
      </w:r>
      <w:r w:rsidRPr="000E4907">
        <w:rPr>
          <w:rFonts w:ascii="Times New Roman" w:eastAsia="Times New Roman" w:hAnsi="Times New Roman" w:cs="Mangal"/>
          <w:sz w:val="20"/>
          <w:cs/>
        </w:rPr>
        <w:t>क) वीरगाथाकाल की छप्पय पद्ध ति पर इनकी रचना थोड़ी है पर इनकी निपुणता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पूर्ण रूप से प्रदर्शित करती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; </w:t>
      </w:r>
      <w:r w:rsidRPr="000E4907">
        <w:rPr>
          <w:rFonts w:ascii="Times New Roman" w:eastAsia="Times New Roman" w:hAnsi="Times New Roman" w:cs="Mangal"/>
          <w:sz w:val="20"/>
          <w:cs/>
        </w:rPr>
        <w:t>जैसे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कतहुँ विटप भूधार उपारि परसेन बरक्खत।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कतहुँ बाजि सो बाजि मर्दि गजराज करक्खत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चरन चोट चटकन चकोट अरि उर सिर बज्जत।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बिकट कटक बिद्दरत बीर वारिद जिमि गज्जत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लंगूर लपेटत पटकि भट</w:t>
      </w:r>
      <w:r w:rsidRPr="000E4907">
        <w:rPr>
          <w:rFonts w:ascii="Times New Roman" w:eastAsia="Times New Roman" w:hAnsi="Times New Roman" w:cs="Times New Roman"/>
          <w:sz w:val="20"/>
        </w:rPr>
        <w:t>, '</w:t>
      </w:r>
      <w:r w:rsidRPr="000E4907">
        <w:rPr>
          <w:rFonts w:ascii="Times New Roman" w:eastAsia="Times New Roman" w:hAnsi="Times New Roman" w:cs="Mangal"/>
          <w:sz w:val="20"/>
          <w:cs/>
        </w:rPr>
        <w:t>जयति राम जय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उच्चरत।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तुलसीस पवननंदन अटल जुद्ध क्रुद्ध कौतुक करत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डिगति उर्वि अति गुर्वि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सर्व पब्बै समुद्र सर।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ब्याल बधिर तेहि काल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बिकल दिगपाल चराचर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दिग्गयंद लरखरत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परत दसकंठ मुक्ख भर।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सुरविमान हिमभानु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संघटित होत परस्पर।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चौके विरंचि संकर सहित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कोल कमठ अहि कलमल्यौ।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ब्रह्मांड खंड कियो चंडधुनि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जबहिं राम सिवधानुदल्यौ</w:t>
      </w:r>
      <w:r w:rsidRPr="000E4907">
        <w:rPr>
          <w:rFonts w:ascii="Times New Roman" w:eastAsia="Times New Roman" w:hAnsi="Times New Roman" w:cs="Times New Roman"/>
          <w:sz w:val="20"/>
        </w:rPr>
        <w:br/>
        <w:t>(</w:t>
      </w:r>
      <w:r w:rsidRPr="000E4907">
        <w:rPr>
          <w:rFonts w:ascii="Times New Roman" w:eastAsia="Times New Roman" w:hAnsi="Times New Roman" w:cs="Mangal"/>
          <w:sz w:val="20"/>
          <w:cs/>
        </w:rPr>
        <w:t>ख) विद्यापति और सूरदास की गीत पद्ध ति पर इन्होंने बहुत विस्तृत और बड़ी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सुंदर रचना की है। सूरदास जी की रचना में संस्कृत की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कोमलकांत पदावली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अनुप्रासों की वह विचित्र योजना नहीं है जो गोस्वामी जी की रचना में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दोनों भक्त शिरोमणियों की रचना में यह भेद ध्यान देने योग्य है और इस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ध्यान अवश्य जाता है।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गोस्वामी जी की रचना अधिक संस्कृतगर्भित है। पर इसका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यह अभिप्राय नहीं है कि इनके पदों में शुद्ध देशभाषा का माधुर्य नहीं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इन्होंने दोनों प्रकार की मधुरता का बहुत ही अनूठा मिश्रण किया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विनयपत्रिका के प्रारंभिक स्त्रोतों में जो संस्कृत पदविन्यास है उसमें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गीतगोविंद के पदविन्यास से इस बात की विशेषता है कि वह विषम है और रस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अनुकूल कहीं कोमल और कहीं कहीं कर्कश देखने में आता है। हृदय के विविधा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भावों की व्यंजना गीतावली के मधुर पदों में देखने योग्य है। कौशल्या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सामने भरत अपनी आत्मग्लानि की व्यंजना किन शब्दों में करते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देखिए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जौ हौं मातुमते महँ ह्वैहौं।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तौ जननी जग में या मुख की कहाँ कालिमा ध्वैहौं</w:t>
      </w:r>
      <w:r w:rsidRPr="000E4907">
        <w:rPr>
          <w:rFonts w:ascii="Times New Roman" w:eastAsia="Times New Roman" w:hAnsi="Times New Roman" w:cs="Times New Roman"/>
          <w:sz w:val="20"/>
        </w:rPr>
        <w:t>?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क्यौं हौं आजु होत सुचि सपथनि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कौन मानिहै साँची</w:t>
      </w:r>
      <w:r w:rsidRPr="000E4907">
        <w:rPr>
          <w:rFonts w:ascii="Times New Roman" w:eastAsia="Times New Roman" w:hAnsi="Times New Roman" w:cs="Times New Roman"/>
          <w:sz w:val="20"/>
        </w:rPr>
        <w:t>?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महिमा मृगी कौन सुकृती की खल बच बिसिषन्ह बाँची</w:t>
      </w:r>
      <w:r w:rsidRPr="000E4907">
        <w:rPr>
          <w:rFonts w:ascii="Times New Roman" w:eastAsia="Times New Roman" w:hAnsi="Times New Roman" w:cs="Times New Roman"/>
          <w:sz w:val="20"/>
        </w:rPr>
        <w:t>?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इसी प्रकार चित्रकूट में राम के सम्मुख जाते हुए भरत की दशा का भी सुंदर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चित्रण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बिलोके दूरि तें दोउ वीर।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मन अगहुँड़ तन पुलक सिथिल भयो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नयन नलिन भरेनीर।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गड़त गोड़ मनो सकुच पंक महँ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कढ़त प्रेमबल धीर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गीतावली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की रचना गोस्वामी जी ने सूरदास जी के अनुकरण पर की है। बाललीला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कई एक पद ज्यों के त्यों सूरसागर में भी मिलते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केवल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राम</w:t>
      </w:r>
      <w:r w:rsidRPr="000E4907">
        <w:rPr>
          <w:rFonts w:ascii="Times New Roman" w:eastAsia="Times New Roman" w:hAnsi="Times New Roman" w:cs="Times New Roman"/>
          <w:sz w:val="20"/>
        </w:rPr>
        <w:t>' '</w:t>
      </w:r>
      <w:r w:rsidRPr="000E4907">
        <w:rPr>
          <w:rFonts w:ascii="Times New Roman" w:eastAsia="Times New Roman" w:hAnsi="Times New Roman" w:cs="Mangal"/>
          <w:sz w:val="20"/>
          <w:cs/>
        </w:rPr>
        <w:t>श्याम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का अंतर है। लंकाकांड तक तो कथा की अनेकरूपता के अनुसार मार्मिक स्थलों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जो चुनाव हुआ है वह तुलसी के सर्वथा अनुरूप है। पर उत्तरकांड में जाकर सूर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पद्ध ति के अतिशय अनुकरण के कारण उनका गंभीर व्यक्तित्व तिरोहित सा हो गया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है। जिस रूप में राम को उन्होंने सर्वत्र लिया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उनका भी ध्यान उन्हें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नहीं रह गया।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सूरदास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जिस प्रकार गोपियों के साथ श्रीकृष्ण हिंडोला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झूलते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होली खेलते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वही करते राम भी दिखाए गए हैं। इतना अवश्य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कि सीता की सखियों और पुरनारियों का राम की ओर पूज्यभाव ही प्रकट होता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 की नखशिख शोभा का अलंकृत वर्णन भी सूर की शैली पर बहुत से पदों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लगातार चला गया है। सरयूतट के इस आनंदोत्सव को आगे चलकर रसिक लोग क्या रूप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देंगे इसका ख्याल गोस्वामी जी को न रहा।</w:t>
      </w:r>
      <w:r w:rsidRPr="000E4907">
        <w:rPr>
          <w:rFonts w:ascii="Times New Roman" w:eastAsia="Times New Roman" w:hAnsi="Times New Roman" w:cs="Times New Roman"/>
          <w:sz w:val="20"/>
        </w:rPr>
        <w:br/>
        <w:t>(</w:t>
      </w:r>
      <w:r w:rsidRPr="000E4907">
        <w:rPr>
          <w:rFonts w:ascii="Times New Roman" w:eastAsia="Times New Roman" w:hAnsi="Times New Roman" w:cs="Mangal"/>
          <w:sz w:val="20"/>
          <w:cs/>
        </w:rPr>
        <w:t>ग) गंग आदि भाटों की कवित्त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सवैया पद्ध ति पर भी इसी प्रकार सारा रामचरित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कह गए हैं जिसमें नाना रसों का सन्निवेश अत्यंत विशद रूप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और अत्यंत पुष्ट और स्वच्छ भाषा में मिलता है। नाना रसमयी रामकथा तुलसीदास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जी ने अनेक प्रकार की रचनाओं में कही है। कवितावली में रसानुकूल शब्दयोजना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बड़ी सुंदर है। जो तुलसीदास जी ऐसी कोमल भाषा का व्यवहार करते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 को रूप निहारत जानकि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कंकन के नग की परछाहीं।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याते सबै सुधि भूलि गई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कर टेकि रही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पल डारति नाहीं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गोरो गरूर गुमान भरो यह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कौसिक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छोटो सो ढोटो है काको</w:t>
      </w:r>
      <w:r w:rsidRPr="000E4907">
        <w:rPr>
          <w:rFonts w:ascii="Times New Roman" w:eastAsia="Times New Roman" w:hAnsi="Times New Roman" w:cs="Times New Roman"/>
          <w:sz w:val="20"/>
        </w:rPr>
        <w:t>?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जल को गए लक्खन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हैं लरिका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परिखौ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पिय छाँह घरीक ह्वै ठाढ़े।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पोंछि पसेउ बयारि करौं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अरु पाँय पखारिहौं भूभुरि डाढ़े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वे ही वीर और भयानक के प्रसंग में ऐसी शब्दावली का व्यवहार करते हैं।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प्रबल प्रचंड बरिबंड बाहुदंड वीर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धाए जातुधान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हनुमान लियो घेरि कै।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महाबल पुंज कुंजरारि ज्यों गरजि भट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जहाँ तहाँ पटके लंगूर फेरि फेरि कै।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मारे लात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तोरे गात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भागे जात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हाहा खात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कहैं तुलसीस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राखि राम की सौं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टेरि कै।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ठहर ठहर परे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कहरि कहरि उठै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हहरि हहरि हर सिद्ध हँसे हेरि कै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बालधी बिसाल विकराल ज्वाल लाल मानौ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लंक लीलिबे को काल रसना पसारी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कैधों ब्योम वीथिका भरे हैं भूरि धूमकेतु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बीररस बीर तरवारि सी उघारी है</w:t>
      </w:r>
      <w:r w:rsidRPr="000E4907">
        <w:rPr>
          <w:rFonts w:ascii="Times New Roman" w:eastAsia="Times New Roman" w:hAnsi="Times New Roman" w:cs="Times New Roman"/>
          <w:sz w:val="20"/>
        </w:rPr>
        <w:br/>
        <w:t>(</w:t>
      </w:r>
      <w:r w:rsidRPr="000E4907">
        <w:rPr>
          <w:rFonts w:ascii="Times New Roman" w:eastAsia="Times New Roman" w:hAnsi="Times New Roman" w:cs="Mangal"/>
          <w:sz w:val="20"/>
          <w:cs/>
        </w:rPr>
        <w:t>घ) नीति के उपदेश की सूक्ति पद्ध ति पर बहुत से दोहे रामचरितमानस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दोहावली में मिलेंगे जिनमें बड़ी मार्मिकता से और कहीं कहीं बड़े रचनाकौशल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व्यवहार की बातें कही गई हैं और भक्तिप्रेम की मर्यादा दिखाई गई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रीझि आपनी बूझि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खीझि विचार विहीन।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ते उपदेस न मानहीं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मोह महोदधि मीन।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लोगन भलो मनाव जो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भलो होन की आस।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करत गगन को गेंडुआ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सो सठ तुलसीदास।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की तोहि लागहि राम प्रिय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की तु राम प्रिय होहि।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दुइ महँ रुचै जो सुगम सोइ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कीबे तुलसी तोहि</w:t>
      </w:r>
      <w:r w:rsidRPr="000E4907">
        <w:rPr>
          <w:rFonts w:ascii="Times New Roman" w:eastAsia="Times New Roman" w:hAnsi="Times New Roman" w:cs="Times New Roman"/>
          <w:sz w:val="20"/>
        </w:rPr>
        <w:br/>
        <w:t>(</w:t>
      </w:r>
      <w:r w:rsidRPr="000E4907">
        <w:rPr>
          <w:rFonts w:ascii="Times New Roman" w:eastAsia="Times New Roman" w:hAnsi="Times New Roman" w:cs="Mangal"/>
          <w:sz w:val="20"/>
          <w:cs/>
        </w:rPr>
        <w:t>ङ) जिस प्रकार चौपाई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दोहे के क्रम से जायसी ने अपना पद्मावत नाम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प्रबंधकाव्य लिखा उसी क्रम पर गोस्वामी जी ने अपना परम प्रसिद्ध काव्य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जो लोगों के हृदय का हार बनता चला आता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रचा। भाषा वही अवधी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केवल पदविन्यास का भेद है। गोस्वामी जी शास्त्रपारंगत विद्वान थे अत: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उनकी शब्दयोजना साहित्यिक और संस्कृतगर्भित है। जायसी में केवल ठेठ अवधी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माधुर्य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गोस्वामी जी की रचना में संस्कृत की कोमल पदावली का भी बहुत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ही मनोहर मिश्रण है। नीचे दी हुई कुछ चौपाइयों में दोनों की भाषा का भेद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स्पष्ट देखा जा सकता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जब हुँत कहिगा पंखि संदेसी । सुनिउँ कि आवा है परदेसी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तब हुँत तुम्ह बिन रहे न जीऊ । चातक भयउँ कहत पिउ पीउ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भइउँ बिरह जरि कोइलि कारी । डार डार जो कूकि पुकारी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एजायसी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अमिय मूरिमय चूरन चारू । समन सकल भवरुज परिवारू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सुकृत संभु तनु विमल विभूती । मंजुल मंगल मोद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प्रसूती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जन मन मंजु मुकुर मल हरनी । किए तिलक गुन गन बस करनी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तुलसी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सारांश यह कि हिन्दी काव्य की सब प्रकार की रचनाशैली के ऊपर गोस्वामी जी 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अपना ऊँचा आसन प्रतिष्ठित किया है। यह उच्चता और किसी को प्राप्त नहीं।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अब हम गोस्वामी जी के वर्णित विषय के विस्तार का विचार करेंगे। यह विचार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करेंगे कि मानव जीवन की कितनी अधिक दशाओं का सन्निवेश उनकी कविता के भीतर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है। इस संबंध में हम यह पहले ही कह देना चाहते हैं कि अपने दृष्टिविस्तार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कारण ही तुलसीदास जी उत्तरी भारत की समग्र जनता के हृदयमंदिर में पूर्ण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प्रेमप्रतिष्ठा के साथ विराज रहे हैं। भारतीय जनता का प्रतिनिधि कवि यदि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किसी को कह सकते हैं तो इन्हीं महानुभाव को। और कवि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जीवन का कोई एक पक्ष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लेकर चले हैं जैसे वीरकाल के कवि उत्साह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; </w:t>
      </w:r>
      <w:r w:rsidRPr="000E4907">
        <w:rPr>
          <w:rFonts w:ascii="Times New Roman" w:eastAsia="Times New Roman" w:hAnsi="Times New Roman" w:cs="Mangal"/>
          <w:sz w:val="20"/>
          <w:cs/>
        </w:rPr>
        <w:t>भक्तिकाल के दूसरे कवि प्रेम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और ज्ञान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; </w:t>
      </w:r>
      <w:r w:rsidRPr="000E4907">
        <w:rPr>
          <w:rFonts w:ascii="Times New Roman" w:eastAsia="Times New Roman" w:hAnsi="Times New Roman" w:cs="Mangal"/>
          <w:sz w:val="20"/>
          <w:cs/>
        </w:rPr>
        <w:t>अलंकारकाल के कवि दांपत्य प्रणय या श्रृंगार को। पर इनकी वाणी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पहुँच मनुष्य के सारे भावों और व्यवहारों तक है। एक ओर तो वह व्यक्तिगत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साधना के मार्ग में विरागपूर्ण शुद्ध भगवद्भक्ति का उपदेश करती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दूसरी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ओर लोकपक्ष में आकर पारिवारिक और सामाजिक कर्तव्यों का सौंदर्य दिखाकर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मुग्ध करती है। व्यक्तिगत साधना के साथ ही साथ लोकधर्म की अत्यंत उज्ज्वल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छटा उसमें वर्तमान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पहले कहा जा चुका है कि निर्गुण धारा के संतों की बानी में किस प्रकार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लोकधर्म की अवहेलना छिपी हुई थी। सगुण धारा की भारतीय पद्ध ति के भक्तों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कबीर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दादू आदि के लोकधर्म विरोधी स्वरूप को यदि किसी ने पहचाना 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ने। उन्होंने देखा कि उनके वचनों से जनता की चित्तवृत्ति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ऐसे घोर विकार की आशंका है जिससे समाज विशृंखल हो जाएगा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उसकी मर्यादा नष्ट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हो जायगी। जिस समाज से ज्ञानसंपन्न शास्त्रज्ञ विद्वानों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अन्याय अत्याचार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दमन में तत्पर वीरों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पारिवारिक कर्तव्यों का पालन करने वाले उच्चाशय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व्यक्तियों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पतिप्रेम परायण सतियों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पितृभक्ति के कारण अपना सुख सर्वस्व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त्यागने वाले सत्पुरुषों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स्वामी की सेवा में मर मिटनेवाले सच्चे सेवकों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प्रजा का पुत्रवत् पालन करने वाले शासकों आदि के प्रति श्रध्दा और प्रेम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भाव उठ जायगा उसका कल्याण कदापि नहीं हो सकता।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को निर्गुण पंथियों की बानी में लोकधर्म की उपेक्षा का भाव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स्पष्ट दिखाई पड़ा। साथ ही उन्होंने यह भी देखा कि बहुत से अनधिकारी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अशिक्षित वेदांत के कुछ चलते शब्दों को लेकर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बिना उनका तात्पर्य समझे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ही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ज्ञानी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बने हुए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मूर्ख जनता को लौकिक कर्तव्यों से विचलित करना चाहते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 और मूर्खतामिश्रित अहंकार की वृद्धि कर रहे हैं। इसी दशा को लक्ष्य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करके उन्होंने इस प्रकार के वचन कहे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श्रुति सम्मत हरिभक्ति पथ संजुत विरति विवेक।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नहि परिहरहिं विमोहबस कल्पहि पंथ अनेक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साखी सबदी दोहरा कहि कहनी उपखान।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भगति निरूपहिं भगत कलि निंदहिं वेद पुरान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बादहिं शूद्र द्विजन सन हम तुमतें कछु घाटि।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जानहिं ब्रह्म सो बिप्रवर ऑंखि देखावहिं डाटि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इसी प्रकार योगमार्ग से भक्तिमार्ग का पार्थक्य गोस्वामी जी ने बहुत स्पष्ट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शब्दों में बताया है। योगमार्ग ईश्वर को अंतस्थ मानकर अनेक प्रकार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अंतस्साधनाओं में प्रवृत्त करता है। सगुण भक्तिमार्गी ईश्वर को भीतर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बाहर सर्वत्र मानकर उनकी कला का दर्शन खुले हुए व्यक्त जगत के बीच करता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वह ईश्वर को केवल मनुष्य के क्षुद्र घट के भीतर ही नहीं मानता। इसी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कहते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अंतर्जामिहु तें बड़ बाहिरजामी हैं राम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जो नाम लिए तें।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पैज परे प्रहलादहु को प्रगटे प्रभु पाहन तें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 हिए तें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घट के भीतर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कहने से गुह्य या रहस्य की धारणा फैलती है जो भक्ति के सीधे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स्वाभाविक मार्ग में बाधा डालती है। घट के भीतर साक्षात्कार करने की बात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कहने वाले प्राय: अपने को गूढ़ रहस्यदर्शी प्रगट करने के लिए सीधी सादी बात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को भी रूपक बाँधकर और टेढ़ी पहेली बनाकर कहा करते हैं। पर इस प्रकार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दुराव छिपाव की प्रवृत्ति को गोस्वामी जी भक्ति का विरोधी मानते हैं। सरलता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या सीधेपन को वे भक्ति का नित्य लक्षण कहते हैं मन की सरलता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वचन की सरलता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और कर्म की सरलता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तीनों को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सूधो मन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सूधो बचन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सूधी सब करतूति।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तुलसी सूधी सकल बिधि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रघुबर प्रेम प्रसूति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वे भक्ति के मार्ग को ऐसा नहीं मानते जिसे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लखै कोई बिरलै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। वे उसे ऐसा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सीधा सादा स्वाभाविक मार्ग बताते हैं जो सबके सामने दिखाई पड़ता है। वह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संसार में सबके लिए ऐसा ही सुलभ है जैसे अन्न और जल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निगम अगम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साहब सुगम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 साँचिली चाह।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अंबु असन अवलोकियत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सुलभ सबहि जग माँह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अभिप्राय यह कि जिस हृदय से भक्ति की जाती है वह सबके पास है। हृदय की जिस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पद्ध ति से भक्ति की जाती है वह भी वही है जिससे माता पिता की भक्ति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पुत्र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कलत्र का प्रेम किया जाता है। इसी से गोस्वामी जी चाहते हैं कि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यहि जग महँ जहँ लगि या तन की प्रीति प्रतीति सगाई।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सो सब तुलसीदास प्रभु ही सों होहु सिमिटि इक ठाई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नाथपंथी रमते जोगियों के प्रभाव से जनता अंधी भेड़ बनी हुई तरह तरह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करामातों को साधुता का चिद्द मानने लगी थी और ईश्वरोन्मुख साधना को कुछ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बिरले रहस्यदर्शी लोगों का ही काम समझने लगी थी। जो हृदय सबके पास होता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वही अपनी स्वाभाविक वृत्तियों द्वारा भगवान की ओर लगाया जा सकता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इस बात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 परदा सा डाल दिया गया था। इससे हृदय रहते भी भक्ति का सच्चा स्वाभाविक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मार्ग लोग नहीं देख पाते थे। यह पहले कहा जा चुका है कि नाथपंथ का हठयोग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मार्ग हृदयपक्ष शून्य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5 </w:t>
      </w:r>
      <w:r w:rsidRPr="000E4907">
        <w:rPr>
          <w:rFonts w:ascii="Times New Roman" w:eastAsia="Times New Roman" w:hAnsi="Times New Roman" w:cs="Mangal"/>
          <w:sz w:val="20"/>
          <w:cs/>
        </w:rPr>
        <w:t>रागात्मिका वृत्ति से उसका कोई लगाव नहीं। अत: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रमते जोगियों की रहस्यभरी बानियाँ सुनते सुनते जनता के हृदय में भक्ति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सच्ची भावना दब गई थी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उठने ही नहीं पाती थी। लोक की इसी दशा को लक्ष्य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करके गोस्वामी जी को कहना पड़ा था किए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गोरख जगायो जोग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भगति भगायो लोग।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की भक्तिपद्ध ति की सबसे बड़ी विशेषता है उसकी सर्वांगपूर्णता।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जीवन के किसी पक्ष को सर्वथा छोड़कर वह नहीं चलती है। सब पक्षों के साथ उसका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सामंजस्य है। न उनका कर्म या धर्म से विरोध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 ज्ञान से। धर्म तो उसका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नित्यलक्षण है। तुलसी की भक्ति को धर्म और ज्ञान दोनों की रसानुभूति कह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सकते हैं। योग का भी उसमें समन्वय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उतने ही का जितना ध्यान के लिए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चित्त को एकाग्र करने के लिए आवश्यक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प्राचीन भारतीय भक्तिमार्ग के भीतर भी उन्होंने बहुत सी बढ़ती हुई बुराइयों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को रोकने का प्रयत्न किया। शैवों और वैष्णवों के बीच बढ़ते हुए विद्वेष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उन्होंने अपनी सामंजस्य व्यवस्था द्वारा बहुत कुछ रोका जिसके कारण उत्तरी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भारत में वह वैसा भयंकर रूप न धारण कर सका जैसा उसने दक्षिण में किया। यहीं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तक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जिस प्रकार उन्होंने लोकधर्म और भक्तिसाधना को एक में सम्मिलित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करके दिखाया उसी प्रकार कर्म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ज्ञान और उपासना के बीच भी सामंजस्य उपस्थित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किया।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बालकांड में संत समाज का जो लंबा रूपक है वह इस बात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स्पष्ट रूप में सामने लाता है। भक्ति की चरम सीमा पर पहुँचकर भी लोकपक्ष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उन्होंने नहीं छोड़ा। लोकसंग्रह का भाव उनकी भक्ति का एक अंग था। कृष्णोपासक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भक्तों में इस अंग की कमी थी। उनके बीच उपास्य और उपासक के संबंध की 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गूढ़ातिगूढ़ व्यंजना हुई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दूसरे प्रकार के लोकव्यापक नाना संबंधों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कल्याणकारी सौंदर्य की प्रतिष्ठा नहीं हुई। यही कारण है कि इनकी भक्तिरसभरी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वाणी जैसी मंगलकारिणी मानी गई वैसी और किसी की नहीं। आज राजा से रंक तक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घर में गोस्वामी जी का रामचरितमानस विराज रहा है और प्रत्येक प्रसंग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इनकी चौपाइयाँ कही जातीहैं।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अपनी सगुणोपासना का निरूपण गोस्वामी जी ने कई ढंग से किया है। रामचरितमानस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नाम और रूप दोनों को ईश्वर की उपाधि कहकर वे उन्हें उसकी अभिव्यक्ति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मानते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नाम रूप दुइ ईस उपाधी । अकथ अनादि सुसामुझि साधी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नाम रूप गति अकथ कहानी । समुझत सुखद न परति बखानी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अगुन सगुन बिच नाम सुसाखी । उभय प्रबोधक चतुर दुभाखी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दोहावाली में भक्ति की सुगमता बड़े ही मार्मिक ढंग से गोस्वामी जी ने इस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दोहे के द्वारा सूचित की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की तोहि लागहिं राम प्रिय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की तु रामप्रिय होहि।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दुई महँ रुचै जो सुगम सोइ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कीबे तुलसी तोहि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इसी प्रकार रामचरितमानस के उत्तरकांड में उन्होंने ज्ञान की अपेक्षा भक्ति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को कहीं अधिक सुसाध्य और आशुफलदायिनी कहा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रचनाकौशल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प्रबंधपटुता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सहृदयता इत्यादि सब गुणों का समाहार हमें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रामचरितमानस में मिलता है। पहली बात जिस पर ध्यान जाता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वह है कथाकाव्य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सब अवयवों का उचित समीकरण। कथाकाव्य या प्रबंधकाव्य के भीतर इतिवृत्त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वस्तु व्यापार वर्णन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भाव व्यंजना और संवाद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ये अवयव होते हैं। न 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अयोध्यापुरी की शोभा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बाललीला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नखशिख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जनक की वाटिका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अभिषेकोत्सव इत्यादि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वर्णन बहुत लंबे होने पाए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 पात्रों के संवाद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 प्रेम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शोक आदि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भावों की व्यंजना। इतिवृत्त की श्रृंखला भी कहीं से टूटती नहीं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दूसरी बात है कथा के मार्मिक स्थलों की पहचान। अधिक विस्तार हमें ऐसे 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प्रसंगों का मिलता है जो मनुष्य मात्र के हृदय को स्पर्श करने वाले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जैसे जनक की वाटिका में राम सीता का परस्पर दर्शन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 वन गमन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दशरथ मरण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भरत की आत्मग्लानि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वन के मार्ग में स्त्री पुरुषों की सहानुभूति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युद्ध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लक्ष्मण को शक्ति लगना इत्यादि।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तीसरी बात है प्रसंगानुकूल भाषा। रसों के अनुकूल कोमल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कठोर पदों की योजना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तो निर्दिष्ट रूढ़ि ही है। उसके अतिरिक्त गोस्वामी जी ने इस बात का भी ध्यान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रखा है कि किस स्थल पर विद्वानों या शिक्षितों की संस्कृत मिश्रित भाषा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रखनी चाहिए और किस स्थल पर ठेठ बोली। घरेलू प्रसंग समझकर कैकेयी और मंथरा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संवाद में उन्होंने ठेठ बोली और स्त्रियों में विशेष चलते प्रयोगों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व्यवहार किया है। अनुप्रास की ओर प्रवृत्ति तो सब रचनाओं में स्पष्ट लक्षित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होती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चौथी बात है श्रृंगार की शिष्ट मर्यादा के भीतर बहुत ही व्यंजक वर्णन।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जिस धूमधाम से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की प्रस्तावना चली है उसे देखते ही ग्रंथ के महत्व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आभास मिल जाता है। उससे साफ झलकता है कि तुलसीदास जी अपने ही तक दृष्टि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रखनेवाले भक्त न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संसार को भी दृष्टि फैलाकर देखने वाले भक्त थे। जिस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व्यक्त जगत के बीच उन्हें भगवान के रामरूप की कला का दर्शन कराना 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पहले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चारों ओर दृष्टि दौड़ाकर उसके अनेक रूपात्मक स्वरूप को उन्होंने सामने रखा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है। फिर उसके भले बुरे पक्षों की विषमता देख दिखाकर अपने मन का यह कहकर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समाधान किया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सुधा सुरा सम साधु असाधू। जनक एक जगजलधि अगाधू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इसी प्रस्तावना के भीतर तुलसी ने अपनी उपासना के अनुकूल विशिष्टाद्वैत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सिध्दांत का आभास भी यह कहकर दिया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सियाराममय सब जग जानी। करौं प्रनाम जोरि जुग पानी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जगत् को केवल राममय न कहकर उन्होंने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सियाराममय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कहा है। सीता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प्रकृतिस्वरूपा हैं और राम ब्रह्म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; </w:t>
      </w:r>
      <w:r w:rsidRPr="000E4907">
        <w:rPr>
          <w:rFonts w:ascii="Times New Roman" w:eastAsia="Times New Roman" w:hAnsi="Times New Roman" w:cs="Mangal"/>
          <w:sz w:val="20"/>
          <w:cs/>
        </w:rPr>
        <w:t>प्रकृति अचित् पक्ष है और ब्रह्म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चित् पक्ष। अत: परमार्थिक सत्ता चिदचिद्विशिष्ट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यह स्पष्ट झलकता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चित् और अचित् वस्तुत: एक ही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इसका निर्देश उन्होंने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गिरा अर्थ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जल बीचि सम कहियत भिन्न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नभिन्न।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बंदौ सीताराम पद जिनहि परम प्रिय खिन्न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कहकर किया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भीतर कहीं कहीं घटनाओं के थोड़े ही हेर फेर तथा स्वकल्पित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संवादों के समावेशों के अतिरिक्त अपनी ओर से छोटी मोटी घटनाओं या प्रसंगों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की नई कल्पना तुलसीदास जी ने नहीं की है।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उनका ऐसा न करना 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उनके उद्देश्य के अनुसार बहुत ठीक है। राम के प्रामाणिक चरित द्वारा वे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जीवन भर बना रहने वाला प्रभाव उत्पन्न करना चाहते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और काव्यों के समान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केवल अल्प स्थायी रसानुभूति मात्र नहीं।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ये प्रसंग तो केवल तुलसी द्वारा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कल्पित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यह धारणा उन प्रसंगों का कोई स्थायी प्रभाव श्रोताओं या पाठकों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 न जमने देती। पर गीतावली तो प्रबंध काव्य न थी। उसमें तो सूर के अनुकरण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 वस्तु व्यापार वर्णन का बहुत विस्तार है। उसके भीतर छोटे छोटे नूतन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प्रसंगों की उद्भावना का पूरा अवकाश 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फिर भी कल्पित घटनात्मक प्रसंग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नहीं पाए जाते। इससे यही प्रतीत होता है कि उनकी प्रतिभा अधिकतर उपलब्ध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प्रसंगों को लेकर चलने वाली थी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नए नए प्रसंगों की उद्भावना करने वाली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नहीं। उनकी कल्पना वस्तुस्थिति को ज्यों की त्यों लेकर उसके मार्मिक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स्वरूपों के उद्धाटन में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प्रवृत्त होती थी। गोपियों को छकाने वाली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कृष्णलीला के अंतर्गत छोटी मोटी कथा के रूप में कुछ दूर तक मनोरंजक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कुतूहलप्रद ढंग से चलने वाले नाना प्रसंगों की जो नवीन उद्भावना सूरसागर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पाई जाती है वह तुलसी के किसी ग्रंथ में नहीं मिलती।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तुलसी केवल कवि रूप में ही नहीं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उपदेशक के रूप में 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सामने आते हैं। उपदेश उन्होंने किसी न किसी पात्र के मुख से कराए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इससे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काव्यदृष्टि से यह कहा जा सकता है कि वे उपदेश पात्र के स्वभावचित्रण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साधनरूप हैं। पर बात यह नहीं है। वे उपदेश उपदेश के लिए ही हैं।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के रचे बारह ग्रंथ प्रसिद्ध हैं जिनमें पाँच बड़े और सात छोटे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हैं। दोहावली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कवित्तरामायण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गीतावली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रामचरितमानस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विनयपत्रिका बड़े ग्रंथ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 तथा रामललानहछू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पार्वतीमंगल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जानकीमंगल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बरवैरामायण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वैराग्यसंदीपनी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कृष्णगीतावली और रामाज्ञाप्रश्नावली छोटे। पं. रामगुलाम द्विवेदी 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जो एक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प्रसिद्ध भक्त और रामायणी हो गए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इन्हीं बारह ग्रंथों को गोस्वामी जी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कृत माना है। पर शिवसिंहसरोज में दस और ग्रंथों के नाम गिनाए गए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यथा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रामसतसईं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संकटमोचन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हनुमद्बाहुक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रामसलाका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छंदावली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छप्पय 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कड़खा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रोला 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झूलना रामायण और कुंडलिया रामायण। इनमें से कई एक 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मिलते ही नहीं। हनुमद्बाहुक को पं. रामगुलाम जी ने कवितावली के ही अंतर्गत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लिया है। रामसतसईं में सात सौ से कुछ अधिक दोहे हैं जिनमें से डेढ़ सौ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लगभग दोहावली के ही हैं। अधिकांश दोहे उसमें कुतूहलवर्धक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चातुर्य लिए हुए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और क्लिष्ट हैं। यद्यपि दोहावली में भी कुछ दोहे इस ढंग के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ऐसे गंभीर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सहृदय और कलामर्मज्ञ महापुरुष के ऐसे पद्यों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इतना बड़ा ढेर लगाना समझ में नहीं आता। जो हो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बाबा बेनीमाधवदास के नाम 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प्रणीत चरित में भी रामसतसईं का उल्लेख हुआ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कुछ ग्रंथों के निर्माण के संबंध में जो जनश्रुतियाँ प्रसिद्ध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उनका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उल्लेख भी यहाँ आवश्यक है। कहते हैं कि बरवै रामायण गोस्वामी जी ने अपने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स्नेही मित्र अब्दुर्रहीम खानखाना के कहने पर उनके बरवा (बरवै नायिकाभेद)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को देखकर बनाया था। कृष्णगीतावली वृंदावन की यात्रा के अवसर पर बनी कही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जाती है। पर बाबा बेनीमाधवदास के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गोसाईंचरित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अनुसार रामगीतावली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कृष्णगीतावली दोनों ग्रंथ चित्रकूट में उस समय के कुछ पीछे लिखे गए जब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सूरदास जी उनसे मिलने वहाँ गए थे। गोस्वामी जी के एक मित्र पं. गंगाराम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ज्योतिषी काशी में प्रह्लाद घाट पर रहते थे। रामाज्ञाप्रश्न उन्हीं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अनुरोध से बना माना जाता है। हनुमानबाहुक से तो प्रत्यक्ष है कि वह बाहुओं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असह्य पीड़ा उठने के समय रचा गया था। विनयपत्रिका के बनने का कारण यह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कहा जाता है कि जब गोस्वामी जी ने काशी में रामभक्ति की गहरी धूम मचाई तब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एक दिन कलिकाल तुलसीदास जी को प्रत्यक्ष आकर धमकाने लगा और उन्होंने राम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दरबार में रखने के लिए वह पत्रिका या अर्जी लिखी।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की सर्वांगपूर्ण काव्यकुशलता का परिचय आरंभ में ही दिया जा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चुका है। उनकी साहित्यमर्मज्ञता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भावुकता और गंभीरता के संबंध में इतना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जान लेना भी आवश्यक है कि उन्होंने रचनानैपुण्य का भद्दा प्रदर्शन कहीं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नहीं किया है और न शब्द चमत्कार आदि के खेलवाड़ों में वे फँसे हैं। अलंकारों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योजना उन्होंने ऐसे मार्मिक ढंग से की है कि वे सर्वत्र भावों या तथ्यों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व्यंजना को प्रस्फुटित करते हुए पाए जाते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अपनी अलग चमक दमक दिखाते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हुए नहीं। कहीं कहीं लंबे लंबे सांग रूपक बाँधाने में अवश्य उन्होंने एक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भद्दी परंपरा का अनुसरण किया है। दोहावली के कुछ दोहों के अतिरिक्त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सर्वत्र भाषा का प्रयोग उन्होंने भावों और विचारों को स्पष्ट रूप में रखने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लिए किया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कारीगरी दिखाने के लिए नहीं। उनकी सी भाषा की सफाई और किसी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कवि में नहीं। सूरदास में ऐसे वाक्य मिलते हैं जो विचारधारा आगे बढ़ाने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कुछ भी योग देते नहीं पाए जाते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केवल पादप्रत्यर्थ ही लाए हुए जान पड़ते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हैं। इसी प्रकार तुकांत के लिए शब्द भी तोड़े मरोड़े गए हैं। पर गोस्वामी जी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काव्यरचना अत्यंत प्रौढ़ और सुव्यवस्थित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एक भी शब्द फालतू नहीं। खेद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 कि भाषा की यह सफाई पीछे होनेवाले बहुत कम कवियों में रह गई। सब रसों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सम्यक् व्यंजना उन्होंने की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मर्यादा का उल्लंघन कहीं नहीं किया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प्रेम और श्रृंगार का ऐसा वर्णन जो बिना किसी लज्जा और संकोच के सबके सामने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पढ़ा जा सके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गोस्वामी जी का ही है। हम निस्संकोच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कह सकते हैं कि यह एक कवि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ही हिन्दी को प्रौढ़ साहित्यिक भाषा सिद्ध करने के लिए काफी है।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2. </w:t>
      </w:r>
      <w:r w:rsidRPr="000E4907">
        <w:rPr>
          <w:rFonts w:ascii="Times New Roman" w:eastAsia="Times New Roman" w:hAnsi="Times New Roman" w:cs="Mangal"/>
          <w:sz w:val="20"/>
          <w:cs/>
        </w:rPr>
        <w:t>स्वामी अग्रदास रामानंद जी के शिष्य अनंतानंद और अनंतानंद के शिष्य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कृष्णदास पयहारी थे। कृष्णदास पयहारी के शिष्य अग्रदासजी थे। इन्हीं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अग्रदासजी के शिष्य भक्तमाल के रचयिता प्रसिद्ध नाभादासजी थे। गलता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(</w:t>
      </w:r>
      <w:r w:rsidRPr="000E4907">
        <w:rPr>
          <w:rFonts w:ascii="Times New Roman" w:eastAsia="Times New Roman" w:hAnsi="Times New Roman" w:cs="Mangal"/>
          <w:sz w:val="20"/>
          <w:cs/>
        </w:rPr>
        <w:t>राजपूताना) की प्रसिद्ध गद्दी का उल्लेख पहले हो चुका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6 </w:t>
      </w:r>
      <w:r w:rsidRPr="000E4907">
        <w:rPr>
          <w:rFonts w:ascii="Times New Roman" w:eastAsia="Times New Roman" w:hAnsi="Times New Roman" w:cs="Mangal"/>
          <w:sz w:val="20"/>
          <w:cs/>
        </w:rPr>
        <w:t>वहीं ये भी रहा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करते थे और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1632 </w:t>
      </w:r>
      <w:r w:rsidRPr="000E4907">
        <w:rPr>
          <w:rFonts w:ascii="Times New Roman" w:eastAsia="Times New Roman" w:hAnsi="Times New Roman" w:cs="Mangal"/>
          <w:sz w:val="20"/>
          <w:cs/>
        </w:rPr>
        <w:t>के लगभग वर्तमान थे। इनकी बनाई चार पुस्तकों का पता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1. </w:t>
      </w:r>
      <w:r w:rsidRPr="000E4907">
        <w:rPr>
          <w:rFonts w:ascii="Times New Roman" w:eastAsia="Times New Roman" w:hAnsi="Times New Roman" w:cs="Mangal"/>
          <w:sz w:val="20"/>
          <w:cs/>
        </w:rPr>
        <w:t>हितोपदेश उपखाणा बावनी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2. </w:t>
      </w:r>
      <w:r w:rsidRPr="000E4907">
        <w:rPr>
          <w:rFonts w:ascii="Times New Roman" w:eastAsia="Times New Roman" w:hAnsi="Times New Roman" w:cs="Mangal"/>
          <w:sz w:val="20"/>
          <w:cs/>
        </w:rPr>
        <w:t>ध्यानमंजरी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3. </w:t>
      </w:r>
      <w:r w:rsidRPr="000E4907">
        <w:rPr>
          <w:rFonts w:ascii="Times New Roman" w:eastAsia="Times New Roman" w:hAnsi="Times New Roman" w:cs="Mangal"/>
          <w:sz w:val="20"/>
          <w:cs/>
        </w:rPr>
        <w:t>रामध्यानमंजरी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4. </w:t>
      </w:r>
      <w:r w:rsidRPr="000E4907">
        <w:rPr>
          <w:rFonts w:ascii="Times New Roman" w:eastAsia="Times New Roman" w:hAnsi="Times New Roman" w:cs="Mangal"/>
          <w:sz w:val="20"/>
          <w:cs/>
        </w:rPr>
        <w:t>कुंडलिया।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इनकी कविता उसी ढंग की है जिस ढंग की कृष्णोपासक नंददास जी की। उदाहरण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लिए यह पद्य देखिए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कुंडल ललित कपोल जुगल अस परम सुदेसा।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तिनको निरखि प्रकास लजत राकेस दिनेसा।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मेचक कुटिल विसाल सरोरुह नैन सुहाए।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मुख पंकज के निकट मनो अलि छौना आए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इनका एक पद भी देखिए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पहरे राम तुम्हारे सोवत । मैं मतिमंद अंधा नहिं जोवत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अपमारग मारग महि जान्यो । इंद्री पोषि पुरुषारथ मान्यो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औरनि के बल अनतप्रकार । अगरदास के राम अधार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3. </w:t>
      </w:r>
      <w:r w:rsidRPr="000E4907">
        <w:rPr>
          <w:rFonts w:ascii="Times New Roman" w:eastAsia="Times New Roman" w:hAnsi="Times New Roman" w:cs="Mangal"/>
          <w:sz w:val="20"/>
          <w:cs/>
        </w:rPr>
        <w:t>नाभादास जी ये उपर्युक्त अग्रदास जी के शिष्य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बड़े भक्त और साधुसेवी थे।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1657 </w:t>
      </w:r>
      <w:r w:rsidRPr="000E4907">
        <w:rPr>
          <w:rFonts w:ascii="Times New Roman" w:eastAsia="Times New Roman" w:hAnsi="Times New Roman" w:cs="Mangal"/>
          <w:sz w:val="20"/>
          <w:cs/>
        </w:rPr>
        <w:t>के लगभग वर्तमान थे और गोस्वामी तुलसीदास जी की मृत्यु के बहुत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पीछे तक जीवित रहे। इनका प्रसिद्ध ग्रंथ भक्तमाल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1642 </w:t>
      </w:r>
      <w:r w:rsidRPr="000E4907">
        <w:rPr>
          <w:rFonts w:ascii="Times New Roman" w:eastAsia="Times New Roman" w:hAnsi="Times New Roman" w:cs="Mangal"/>
          <w:sz w:val="20"/>
          <w:cs/>
        </w:rPr>
        <w:t>के पीछे बना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1769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में प्रियादास जी ने उसकी टीका लिखी। इस ग्रंथ में </w:t>
      </w:r>
      <w:r w:rsidRPr="000E4907">
        <w:rPr>
          <w:rFonts w:ascii="Times New Roman" w:eastAsia="Times New Roman" w:hAnsi="Times New Roman" w:cs="Times New Roman"/>
          <w:sz w:val="20"/>
        </w:rPr>
        <w:t xml:space="preserve">200 </w:t>
      </w:r>
      <w:r w:rsidRPr="000E4907">
        <w:rPr>
          <w:rFonts w:ascii="Times New Roman" w:eastAsia="Times New Roman" w:hAnsi="Times New Roman" w:cs="Mangal"/>
          <w:sz w:val="20"/>
          <w:cs/>
        </w:rPr>
        <w:t>भक्तों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के चमत्कारपूर्ण चरित्र </w:t>
      </w:r>
      <w:r w:rsidRPr="000E4907">
        <w:rPr>
          <w:rFonts w:ascii="Times New Roman" w:eastAsia="Times New Roman" w:hAnsi="Times New Roman" w:cs="Times New Roman"/>
          <w:sz w:val="20"/>
        </w:rPr>
        <w:t xml:space="preserve">316 </w:t>
      </w:r>
      <w:r w:rsidRPr="000E4907">
        <w:rPr>
          <w:rFonts w:ascii="Times New Roman" w:eastAsia="Times New Roman" w:hAnsi="Times New Roman" w:cs="Mangal"/>
          <w:sz w:val="20"/>
          <w:cs/>
        </w:rPr>
        <w:t>छप्पयों में लिखे गए हैं। इन चरित्रों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पूर्ण जीवनवृत्त नहीं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केवल भक्ति की महिमासूचक बातें दी गई हैं। इनका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उद्देश्य भक्तों के प्रति जनता में पूज्यबुद्धि का प्रचार जान पड़ता है। यह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उद्देश्य बहुत अंशों में सिद्ध भी हुआ। आज उत्तरी भारत के गाँव गाँव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साधुवेषधारी पुरुषों को शास्त्रज्ञ विद्वानों और पंडितों से कहीं बढ़कर जो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सम्मान और पूजा प्राप्त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वह बहुत कुछ भक्तों की करामातों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चमत्कारपूर्ण वृत्तांतों के सम्यक् प्रचार से।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नाभा जी को कुछ लोग डोम बताते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कुछ क्षत्रिय। ऐसा प्रसिद्ध है कि वे एक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बार गोस्वामी तुलसीदास जी से मिलने काशी गए। पर उस समय गोस्वामी जी ध्यान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 थे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इससे न मिल सके। नाभा जी उसी दिन वृंदावन चले गए। ध्यान भंग होने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पर गोस्वामी जी को बड़ा खेद हुआ और वे तुरंत नाभा जी से मिलने वृंदावन चल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दिए। नाभा जी के यहाँ वैष्णवों का भंडारा था जिसमें गोस्वामी जी बिना बुलाए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जा पहुँचे। गोस्वामी जी यह समझकर कि नाभा जी ने मुझे अभिमानी न समझा हो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सबसे दूर एक किनारे बुरी जगह बैठ गए। नाभा जी ने जान बूझकर उनकी ओर ध्यान 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दिया। परसने के समय कोई पात्र न मिलता था जिसमें गोस्वामी जी को खीर दी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जाती। यह देखकर गोस्वामी जी एक साधु का जूता उठा लाए और बोले</w:t>
      </w:r>
      <w:r w:rsidRPr="000E4907">
        <w:rPr>
          <w:rFonts w:ascii="Times New Roman" w:eastAsia="Times New Roman" w:hAnsi="Times New Roman" w:cs="Times New Roman"/>
          <w:sz w:val="20"/>
        </w:rPr>
        <w:t>, '</w:t>
      </w:r>
      <w:r w:rsidRPr="000E4907">
        <w:rPr>
          <w:rFonts w:ascii="Times New Roman" w:eastAsia="Times New Roman" w:hAnsi="Times New Roman" w:cs="Mangal"/>
          <w:sz w:val="20"/>
          <w:cs/>
        </w:rPr>
        <w:t>इससे सुंदर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पात्र मेरे लिए और क्या होगा</w:t>
      </w:r>
      <w:r w:rsidRPr="000E4907">
        <w:rPr>
          <w:rFonts w:ascii="Times New Roman" w:eastAsia="Times New Roman" w:hAnsi="Times New Roman" w:cs="Times New Roman"/>
          <w:sz w:val="20"/>
        </w:rPr>
        <w:t xml:space="preserve">?' </w:t>
      </w:r>
      <w:r w:rsidRPr="000E4907">
        <w:rPr>
          <w:rFonts w:ascii="Times New Roman" w:eastAsia="Times New Roman" w:hAnsi="Times New Roman" w:cs="Mangal"/>
          <w:sz w:val="20"/>
          <w:cs/>
        </w:rPr>
        <w:t>इस पर नाभा जी ने उठकर उन्हें गले लगा लिया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और गद्गद हो गए। ऐसा कहा जाता है कि तुलसी संबंधी अपने प्रसिद्ध छप्पय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अंत में पहले नाभा जी ने कुछ चिढ़कर यह चरण रखा था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कलि कुटिल जीव तुलसी भए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वाल्मीकि अवतार धारि।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यह वृत्तांत कहाँ तक ठीक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नहीं कहा जा सकता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क्योंकि गोस्वामी जी खानपान का विचार रखने वाले स्मार्त वैष्णव थे।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तुलसीदास जी के संबंध में नाभा जी का प्रसिद्ध छप्पय यह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त्रोता काव्य निबंध करी सत कोटि रमायन।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इक अच्छर उच्चरे ब्रह्महत्यादि परायन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अब भक्तन सुख दैन बहुरि लीला बिस्तारी।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रामचरनरसमत्ता रहत अहनिसि व्रतधारी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संसार अपार के पार को सुगम रूप नौका लियो।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कलि कुटिल जीव निस्तारहित वाल्मीकि तुलसी भयो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अपने गुरु अग्रदास के समान इन्होंने भी रामभक्ति संबंधी कविता की है।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ब्रजभाषा पर इनका अच्छा अधिकार था और पद्य रचना में अच्छी निपुणता थी।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 संबंधी इनके पदों का एक छोटा सा संग्रह अभी थोड़े दिन हुए प्राप्त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हुआ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इन पुस्तकों के अतिरिक्त इन्होंने दो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अष्टयाम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भी बनाए एक ब्रजभाषा गद्य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दूसरा रामचरितमानस की शैली पर दोहा चौपाइयों में। दोनों के उदाहरण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नीचे दिए जाते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गद्य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तब श्री महाराजकुमार प्रथम श्री वशिष्ठ महाराज के चरन छुइ प्रनाम करत भए।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फिरि अपर वृद्ध समाज तिनको प्रनाम करत भए। फिरि श्री राजाधिराज जू को जोहार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करिके श्री महेंद्रनाथ दशरथ जू के निकट बैठत भए।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पद्य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अवधपुरी की शोभा जैसी । कहि नहिं सकहिं शेष श्रुति तैसी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रचित कोट कलधौत सुहावन । बिबिधा रंग मति अति मन भावन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चहुँ दिसि विपिन प्रमोदअनूपा । चतुरवीस जोजन रस रूपा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सुदिसि नगर सरजूसरिपावनि । मनिमय तीरथ परम सुहावनि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बिगसे जलज भृंग रस भूले । गुंजत जल समूह दोउ कूले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परिखा प्रति चहुँदिसि लसति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कंचन कोट प्रकास।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बिबिधा भाँति नग जगमगत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प्रति गोपुर पुर पास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4. </w:t>
      </w:r>
      <w:r w:rsidRPr="000E4907">
        <w:rPr>
          <w:rFonts w:ascii="Times New Roman" w:eastAsia="Times New Roman" w:hAnsi="Times New Roman" w:cs="Mangal"/>
          <w:sz w:val="20"/>
          <w:cs/>
        </w:rPr>
        <w:t>प्राणचंद चौहान संस्कृत में रामचरित संबंधी कई नाटक हैं जिनमें कुछ 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नाटक के साहित्यिक नियमानुसार हैं और कुछ केवल संवाद रूप में होने के कारण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नाटक कहे गए हैं। इसी पिछली पद्ध ति पर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1667 </w:t>
      </w:r>
      <w:r w:rsidRPr="000E4907">
        <w:rPr>
          <w:rFonts w:ascii="Times New Roman" w:eastAsia="Times New Roman" w:hAnsi="Times New Roman" w:cs="Mangal"/>
          <w:sz w:val="20"/>
          <w:cs/>
        </w:rPr>
        <w:t>में इन्होंने 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महानाटक लिखा। रचना का ढंग नीचे उध्दृत अंश से ज्ञात हो सकता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कातिक मास पच्छ उजियारा । तीरथ पुन्य सोम कर वारा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ता दिन कथा कीन्ह अनुमाना । शाह सलेम दिलीपति थाना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संवत् सोरह सै सत साठा । पुन्य प्रगास पाय भय नाठा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जो सारद माता कर दाया । बरनौं आदि पुरुष की माया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जेहि माया कह मुनि जग भूला । ब्रह्मा रहे कमल के फूला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निकसि न सक माया कर बाँधा । देषहु कमलनाल के राँधा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आदिपुरुष बरनौं केहिभाँती । चाँद सुरज तहँ दिवस न राती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निरगुन रूप करै सिव धयाना । चार बेद गुन जेरि बखाना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तीनों गुन जानै संसारा । सिरजै पालै भंजनहारा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श्रवन बिना सो अस बहुगुना । मन में होइ सु पहले सुना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देषै सब पै आहि न ऑंषी । अंधकार चोरी के साषी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तेहि कर दहुँ को करै बषाना । जिहि कर मर्म बेद नहिं जाना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माया सींव भो कोउ न पारा । शंकर पँवरि बीच होइ हारा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5. </w:t>
      </w:r>
      <w:r w:rsidRPr="000E4907">
        <w:rPr>
          <w:rFonts w:ascii="Times New Roman" w:eastAsia="Times New Roman" w:hAnsi="Times New Roman" w:cs="Mangal"/>
          <w:sz w:val="20"/>
          <w:cs/>
        </w:rPr>
        <w:t>हृदयराम ये पंजाब के रहनेवाले और कृष्णदास के पुत्र थे। इन्होंने संवत्</w:t>
      </w:r>
      <w:r w:rsidRPr="000E4907">
        <w:rPr>
          <w:rFonts w:ascii="Times New Roman" w:eastAsia="Times New Roman" w:hAnsi="Times New Roman" w:cs="Times New Roman"/>
          <w:sz w:val="20"/>
        </w:rPr>
        <w:t xml:space="preserve"> 1680 </w:t>
      </w:r>
      <w:r w:rsidRPr="000E4907">
        <w:rPr>
          <w:rFonts w:ascii="Times New Roman" w:eastAsia="Times New Roman" w:hAnsi="Times New Roman" w:cs="Mangal"/>
          <w:sz w:val="20"/>
          <w:cs/>
        </w:rPr>
        <w:t>में संस्कृत के हनुमन्नाटक के आधार पर भाषा हनुमन्नाटक लिखा जिसकी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कविता बड़ी सुंदर और परिमार्जित है। इसमें अधिकतर कवित्त और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सवैयों में बड़े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अच्छे संवाद हैं। पहले कहा जा चुका है कि गोस्वामी तुलसीदास जी ने अपने समय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सारी प्रचलित काव्य पद्ध तियों पर रामचरित का गान किया। केवल रूपक 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नाटक के ढंग पर उन्होंने कोई रचना नहीं की। गोस्वामी जी के समय से ही उनकी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ख्याति के साथ साथ रामभक्ति की तरंगें भी देश के भिन्न भिन्न भागों में उठ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चली थीं। अत: उस काल के भीतर ही नाटक के रूप में कई रचनाएँ हुईं जिनमें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सबसे अधिक प्रसिद्ध हृदयराम का हनुमन्नाटक हुआ।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नीचे कुछ उदाहरण दिए जाते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देखन जौ पाऊँ तौ पठाऊँ जमलोक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हाथ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दूजो न लगाऊँ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वार करौं एक करको।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मीजि मारौं उर ते उखारि भुजदंड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हाड़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तोरि डारौं बर अवलोकि रघुबर को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कासों राग द्विज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रिसात भहरात राम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अति थहरात गात लागत है धार को।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सीता को संताप मेटि प्रगट प्रताप कीनों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को है वह आप चाप तोरयो जिन हर को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जानकी को मुख न बिलोक्यों ताते कुंडल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 जानत हौं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वीर पायँ छुवै रघुराई के।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हाथ जो निहारे नैन फूटियो हमारे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ताते कंकन न देखे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बोल कह्यो सतभाइ के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पाँयन के परिबे कौ जाते दास लछमन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यातें पहिचानत है भूषन जे पायँ के।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बिछुआ है एई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अरु झाँझर हैं एई जुग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नूपुर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तेई राम जानत जराइ के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सातों सिंधु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सातों लोक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सातों रिषि हैं ससोक</w:t>
      </w:r>
      <w:r w:rsidRPr="000E4907">
        <w:rPr>
          <w:rFonts w:ascii="Times New Roman" w:eastAsia="Times New Roman" w:hAnsi="Times New Roman" w:cs="Times New Roman"/>
          <w:sz w:val="20"/>
        </w:rPr>
        <w:t>,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सातों रबि घोरे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थोरे देखे न डरात मैं।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सातों दीप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सातों ईति काँप्यई करत और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सातों मत रात दिन प्रान हैं न गात मैं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सातों चिरजीव बरराइ उठैं बार बार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सातों सुर हाय हाय होत दिन रात मैं।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सातहूँ पताल काल सबद कराल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भेदे सात ताल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चाल परी सात सात मैं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एहो हनू! कह्यौ श्री रघुबीर कछू सुधि है सिय की छिति माँही</w:t>
      </w:r>
      <w:r w:rsidRPr="000E4907">
        <w:rPr>
          <w:rFonts w:ascii="Times New Roman" w:eastAsia="Times New Roman" w:hAnsi="Times New Roman" w:cs="Times New Roman"/>
          <w:sz w:val="20"/>
        </w:rPr>
        <w:t>?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है प्रभु लंक कलंक बिना सुबसै तहँ रावन बाग की छाँहीं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जीवति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? </w:t>
      </w:r>
      <w:r w:rsidRPr="000E4907">
        <w:rPr>
          <w:rFonts w:ascii="Times New Roman" w:eastAsia="Times New Roman" w:hAnsi="Times New Roman" w:cs="Mangal"/>
          <w:sz w:val="20"/>
          <w:cs/>
        </w:rPr>
        <w:t>कहिबेई को नाथ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सु क्यों न मरी हमतें बिछुराहीं।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प्रान बसै पद पंकज में जम आवत है पर पावत नाहीं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रामभक्ति का एक अंग आदि रामभक्त हनुमान जी की उपासना भी हुई। स्वामी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रामानंद जी कृत हनुमान जी की स्तुति का उल्लेख हो चुका है। गोस्वामी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तुलसीदास जी ने हनुमान की वंदना बहुत स्थलों पर की है।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हनुमानबाहुक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तो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केवल हनुमान जी को ही संबोधन करके लिखा गया है। भक्ति के लिए किसी पहुँचे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हुए भक्त का प्रसाद भी भक्तिमार्ग में अपेक्षित होता है। 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1696 </w:t>
      </w:r>
      <w:r w:rsidRPr="000E4907">
        <w:rPr>
          <w:rFonts w:ascii="Times New Roman" w:eastAsia="Times New Roman" w:hAnsi="Times New Roman" w:cs="Mangal"/>
          <w:sz w:val="20"/>
          <w:cs/>
        </w:rPr>
        <w:t>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रायमल्ल पांडे ने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हनुमच्चरित्र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लिखा था। गोस्वामी जी के पीछे भी कई लोगों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ने रामायणें लिखीं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 वे गोस्वामी जी की रचनाओं के सामने प्रसिद्धि 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प्राप्त कर सकीं। ऐसा जान पड़ता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 कि गोस्वामी जी की प्रतिभा का प्रखर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प्रकाश डेढ़ सौ वर्ष तक ऐसा छाया रहा कि रामभक्ति की और रचनाएँ उसके सामने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ठहर न सकीं। विक्रम की </w:t>
      </w:r>
      <w:r w:rsidRPr="000E4907">
        <w:rPr>
          <w:rFonts w:ascii="Times New Roman" w:eastAsia="Times New Roman" w:hAnsi="Times New Roman" w:cs="Times New Roman"/>
          <w:sz w:val="20"/>
        </w:rPr>
        <w:t>19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वीं और </w:t>
      </w:r>
      <w:r w:rsidRPr="000E4907">
        <w:rPr>
          <w:rFonts w:ascii="Times New Roman" w:eastAsia="Times New Roman" w:hAnsi="Times New Roman" w:cs="Times New Roman"/>
          <w:sz w:val="20"/>
        </w:rPr>
        <w:t>20</w:t>
      </w:r>
      <w:r w:rsidRPr="000E4907">
        <w:rPr>
          <w:rFonts w:ascii="Times New Roman" w:eastAsia="Times New Roman" w:hAnsi="Times New Roman" w:cs="Mangal"/>
          <w:sz w:val="20"/>
          <w:cs/>
        </w:rPr>
        <w:t>वीं शताब्दी में अयोध्या के महंत बाबा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रामचरणदास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बाबा रघुनाथदास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रीवाँ के महाराज रघुराज सिंह आदि ने रामचरित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संबंधी विस्तृत रचनाएँ कीं जो सर्वप्रिय हुईं। इस काल में रामभक्ति विषयक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कविता बहुत कुछ हुई।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रामभक्ति की काव्यधारा की सबसे बड़ी विशेषता यह है कि उसमें सब प्रकार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रचनाएँ हुईं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उसके द्वारा कई प्रकार की रचना पद्ध तियों को उत्तेजना मिली।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कृष्णोपासी कवियों ने मुक्तक के एक विशेष अंग गीतकाव्य की ही पूर्ति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पर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रामचरित को लेकर अच्छे अच्छे प्रबंधकाव्य रचे गए।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तुलसीदास जी के प्रसंग में यह दिखाया जा चुका है कि रामभक्ति में भक्ति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पूर्ण स्वरूप विकसित हुआ है। प्रेम और श्रध्दा अर्थात् पूज्य बुद्धि दोनों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मेल से भक्ति की निष्पत्ति होती है। श्रध्दा धर्म की अनुगामिनी है। जहाँ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धर्म का स्फुरण दिखाई पड़ता है वहीं श्रध्दा टिकती है। धर्म ब्रह्म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सत्स्वरूप की व्यक्त प्रवृत्ति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उस स्वरूप की क्रियात्मक अभिव्यक्ति 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जिसका आभास अखिल विश्व की स्थिति में मिलता है। पूर्ण भक्त व्यक्त जगत्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बीच सत् की इस सर्वशक्तिमयी प्रवृत्ति के उदय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धर्म की इस मंगलमयी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ज्योति के स्फुरण का साक्षात्कार चाहता रहता है। इसी ज्योति के प्रकाश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सत् के अनंत रूप सौंदर्य की भी मनोहर झाँकी उसे मिलती है। लोक में जब कभी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वह धर्म के स्वरूप को तिरोहित या आच्छादित देखता है तब मानो भगवान उसकी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दृष्टि से उसकी खुली हुई ऑंखों के सामने से ओझल हो जाते हैं और वह वियोग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आकुलता का अनुभव करता है। फिर जब अधर्म का अंधकार फाड़कर धर्मज्योति अमोघ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शक्ति के साथ साथ फूट पड़ती है तब मानो उसके प्रिय भगवान का मनोहर रूप सामने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आ जाता और वह पुलकित हो उठता है। भीतर का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चित्त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जब बाहर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सत्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साक्षात्कार कर पाता है तब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आनंद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का आविर्भाव होता है और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सदानंद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अनुभूति होती 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यह है उस सगुण भक्तिमार्ग का पक्ष जो भगवान के अवतार को लेकर चलता है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जिसका पूर्ण विकास तुलसी की रामभक्ति में पाया जाता है।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विनयपत्रिका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गोस्वामी जी ने लोक में फैले अधर्म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अनाचार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अत्याचार आदि का भीषण चित्र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खींचकर भगवान से अपना सत् स्वरूप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धर्म संस्थापक स्वरूप व्यक्त करने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प्रार्थना की है। उन्हें दृढ़ विश्वास है कि धर्मस्वरूप भगवान की कला का कभी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 कभी दर्शन होगा। अत: वे यह भावना करके पुलकित हो जाते हैं कि सत्स्वरूप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का लोकव्यक्त प्रकाश हो गया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रामराज्य प्रतिष्ठित हो गया और चारों ओर फिर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मंगल छा गया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रामराज भयो काज सगुन सुभ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राजा राम जगत विजई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समरथ बड़ो सुजान सुसाहब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सुकृत सेन हारत जितई है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जो भक्तिमार्ग श्रध्दा के अवयव को छोड़कर केवल प्रेम को ही लेकर चलेगा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धर्म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से उसका लगाव न रह जायगा। वह एक प्रकार से अधूरा रहेगा। श्रृंगारोपासना 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माधुर्य भाव आदि की ओर उसका झुकाव होता जायगा और धीरे धीरे उसमें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गुह्य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रहस्य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आदि का भी समावेश होगा। परिणाम यह होगा कि भक्ति के बहाने विलासिता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और इंद्रियासक्ति की स्थापना होगी। कृष्णभक्ति शाखा कृष्ण भगवान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धर्मस्वरूप को लोकरक्षक और लोकरंजक स्वरूप को छोड़कर केवल मधुर स्वरूप और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प्रेमलक्षणा भक्ति की सामग्री लेकर चली। इससे धर्म सौंदर्य के आकर्षण से वह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दूर पड़ गई। तुलसीदास जी ने भक्ति को अपने पूर्ण रूप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श्रध्दा प्रेम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समन्वित रूप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सबके सामने रखा और धर्म या सदाचार को उसका नित्यलक्षण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निर्धारित किया।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अत्यंत खेद की बात है कि इधर कुछ दिनों से एक दल इस रामभक्ति को भी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श्रृंगारी भावनाओं में लपेटकर विकृत करने में जुट गया है। तुलसीदास जी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प्रसंग में हम दिखा आए हैं कि कृष्णभक्त सूरदास जी की श्रृंगारी रचना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कुछ अनुकरण गोस्वामी जी की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गीतावली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उत्तरकांड में दिखाई पड़ता है पर वह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केवल आनंदोत्सव तक रह गया </w:t>
      </w:r>
      <w:r w:rsidRPr="000E4907">
        <w:rPr>
          <w:rFonts w:ascii="Times New Roman" w:eastAsia="Times New Roman" w:hAnsi="Times New Roman" w:cs="Mangal"/>
          <w:sz w:val="20"/>
          <w:cs/>
        </w:rPr>
        <w:lastRenderedPageBreak/>
        <w:t>है। इधर आकर कृष्णभक्ति शाखा का प्रभाव बहुत बढ़ा।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विषयवासना की ओर मनुष्य की स्वाभाविक प्रवृत्ति के कारण कुछ दिनों से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रामभक्ति मार्ग के भीतर भी श्रृंगारी भावना का अनर्गल प्रवेश हो रहा है। इस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श्रृंगारी भावना के प्रवर्तक थे रामचरितमानस के प्रसिद्ध टीकाकार जानकीघाट</w:t>
      </w:r>
      <w:r w:rsidRPr="000E4907">
        <w:rPr>
          <w:rFonts w:ascii="Times New Roman" w:eastAsia="Times New Roman" w:hAnsi="Times New Roman" w:cs="Times New Roman"/>
          <w:sz w:val="20"/>
        </w:rPr>
        <w:t xml:space="preserve"> (</w:t>
      </w:r>
      <w:r w:rsidRPr="000E4907">
        <w:rPr>
          <w:rFonts w:ascii="Times New Roman" w:eastAsia="Times New Roman" w:hAnsi="Times New Roman" w:cs="Mangal"/>
          <w:sz w:val="20"/>
          <w:cs/>
        </w:rPr>
        <w:t>अयोध्या) के रामचरणदास जी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जिन्होंने पति पत्नी भाव की उपासना चलाई।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इन्होंने अपनी शाखा का नाम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स्वसुखी शाखा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रखा। स्त्रीवेष धारण करके पति</w:t>
      </w:r>
      <w:r w:rsidRPr="000E4907">
        <w:rPr>
          <w:rFonts w:ascii="Times New Roman" w:eastAsia="Times New Roman" w:hAnsi="Times New Roman" w:cs="Times New Roman"/>
          <w:sz w:val="20"/>
        </w:rPr>
        <w:t xml:space="preserve"> '</w:t>
      </w:r>
      <w:r w:rsidRPr="000E4907">
        <w:rPr>
          <w:rFonts w:ascii="Times New Roman" w:eastAsia="Times New Roman" w:hAnsi="Times New Roman" w:cs="Mangal"/>
          <w:sz w:val="20"/>
          <w:cs/>
        </w:rPr>
        <w:t>लाल साहब</w:t>
      </w:r>
      <w:r w:rsidRPr="000E4907">
        <w:rPr>
          <w:rFonts w:ascii="Times New Roman" w:eastAsia="Times New Roman" w:hAnsi="Times New Roman" w:cs="Times New Roman"/>
          <w:sz w:val="20"/>
        </w:rPr>
        <w:t>' (</w:t>
      </w:r>
      <w:r w:rsidRPr="000E4907">
        <w:rPr>
          <w:rFonts w:ascii="Times New Roman" w:eastAsia="Times New Roman" w:hAnsi="Times New Roman" w:cs="Mangal"/>
          <w:sz w:val="20"/>
          <w:cs/>
        </w:rPr>
        <w:t>यह खिताब राम को दिया गया है) से मिलने के लिए सोलह श्रृंगार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करना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सीता की भावना सपत्नी रूप में करना आदि इस शाखा के लक्षण हुए।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रामचरणदास जी ने अपने मत की पुष्टि के लिए अनेक नवीन कल्पित ग्रंथ प्राचीन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बताकर अपनी शाखा में फैलाए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जैसे लोमशसंहिता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हनुमत्संहिता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अमर 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भुशुंडि रामायण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महारामायण (</w:t>
      </w:r>
      <w:r w:rsidRPr="000E4907">
        <w:rPr>
          <w:rFonts w:ascii="Times New Roman" w:eastAsia="Times New Roman" w:hAnsi="Times New Roman" w:cs="Times New Roman"/>
          <w:sz w:val="20"/>
        </w:rPr>
        <w:t xml:space="preserve">5 </w:t>
      </w:r>
      <w:r w:rsidRPr="000E4907">
        <w:rPr>
          <w:rFonts w:ascii="Times New Roman" w:eastAsia="Times New Roman" w:hAnsi="Times New Roman" w:cs="Mangal"/>
          <w:sz w:val="20"/>
          <w:cs/>
        </w:rPr>
        <w:t>अध्याय)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कोशलखंड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रामनवरत्न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महारासोत्सव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सटीक (संवत्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1904 </w:t>
      </w:r>
      <w:r w:rsidRPr="000E4907">
        <w:rPr>
          <w:rFonts w:ascii="Times New Roman" w:eastAsia="Times New Roman" w:hAnsi="Times New Roman" w:cs="Mangal"/>
          <w:sz w:val="20"/>
          <w:cs/>
        </w:rPr>
        <w:t>में प्रिंटिंग प्रेस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लखनऊ में छपा)।</w:t>
      </w:r>
      <w:r w:rsidRPr="000E4907">
        <w:rPr>
          <w:rFonts w:ascii="Times New Roman" w:eastAsia="Times New Roman" w:hAnsi="Times New Roman" w:cs="Times New Roman"/>
          <w:sz w:val="20"/>
        </w:rPr>
        <w:br/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कोशलखंड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में राम की रासलीला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विहार आदि के अश्लील वृत्त कल्पित किए गए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हैं और कहा गया है कि रासलीला तो वास्तव में राम ने की थी। रामावतार में </w:t>
      </w:r>
      <w:r w:rsidRPr="000E4907">
        <w:rPr>
          <w:rFonts w:ascii="Times New Roman" w:eastAsia="Times New Roman" w:hAnsi="Times New Roman" w:cs="Times New Roman"/>
          <w:sz w:val="20"/>
        </w:rPr>
        <w:t xml:space="preserve">99 </w:t>
      </w:r>
      <w:r w:rsidRPr="000E4907">
        <w:rPr>
          <w:rFonts w:ascii="Times New Roman" w:eastAsia="Times New Roman" w:hAnsi="Times New Roman" w:cs="Mangal"/>
          <w:sz w:val="20"/>
          <w:cs/>
        </w:rPr>
        <w:t>रास वे कर चुके थे। एक ही शेष था जिसके लिए उन्हें फिर कृष्ण रूप में अवतार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लेना पड़ा। इस प्रकार विलास क्रीड़ा में कृष्ण से कहीं अधिक राम को बढ़ाने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होड़ लगाई गई। गोलोक में जो नित्य रासलीला होती रहती है उससे कहीं बढ़कर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साकेत में हुआ करती है। वहाँ की नर्तकियों की नामावली में रंभा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उर्वशी आदि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के साथ साथ राधा और चंद्रावली भी गिना दी गई हैं।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रामचरणदास की इस श्रृंगारी उपासना में चिरान छपरा के जीवाराम जी ने थोड़ा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हेरफेर किया। उन्होंने पति पत्नी भावना के स्थान पर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सखीभाव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रखा और अपनी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शाखा का नाम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तत्सुखी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शाखा रखा। इसी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सखीभाव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की उपासना का खूब प्रचार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लक्ष्मण किला (अयोध्या) वाले युगलानन्यशरण ने किया। रीवाँ के महाराज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रघुराजसिंह इन्हें बहुत मानते थे और इन्हीं की सम्मति से उन्होंने चित्रकूट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में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प्रमोदवन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आदि कई स्थान बनवाए। चित्रकूट की भावना वृंदावन के रूप 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की गई और वहाँ के कुंज भी ब्रज के से क्रीड़ाकुंज माने गए । इस रसिक पंथ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आजकल अयोध्या में बहुत जोर है और वहाँ के बहुत से मंदिरों में अब राम की</w:t>
      </w:r>
      <w:r w:rsidRPr="000E4907">
        <w:rPr>
          <w:rFonts w:ascii="Times New Roman" w:eastAsia="Times New Roman" w:hAnsi="Times New Roman" w:cs="Times New Roman"/>
          <w:sz w:val="20"/>
        </w:rPr>
        <w:t xml:space="preserve"> '</w:t>
      </w:r>
      <w:r w:rsidRPr="000E4907">
        <w:rPr>
          <w:rFonts w:ascii="Times New Roman" w:eastAsia="Times New Roman" w:hAnsi="Times New Roman" w:cs="Mangal"/>
          <w:sz w:val="20"/>
          <w:cs/>
        </w:rPr>
        <w:t>तिरछी चितवन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और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बाँकी अदा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के गीत गाए जाने लगे हैं। इस पंथ के लोगों का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उत्सव प्रति वर्ष चैत्र कृष्ण नवमी को वहाँ होता है। ये लोग सीताराम को</w:t>
      </w:r>
      <w:r w:rsidRPr="000E4907">
        <w:rPr>
          <w:rFonts w:ascii="Times New Roman" w:eastAsia="Times New Roman" w:hAnsi="Times New Roman" w:cs="Times New Roman"/>
          <w:sz w:val="20"/>
        </w:rPr>
        <w:t xml:space="preserve"> '</w:t>
      </w:r>
      <w:r w:rsidRPr="000E4907">
        <w:rPr>
          <w:rFonts w:ascii="Times New Roman" w:eastAsia="Times New Roman" w:hAnsi="Times New Roman" w:cs="Mangal"/>
          <w:sz w:val="20"/>
          <w:cs/>
        </w:rPr>
        <w:t>युगलसरकार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कहा करते हैं और अपना आचार्य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कृपानिवास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नामक एक कल्पित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व्यक्ति को बतलाते हैं जिसके नाम पर एक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कृपानिवास पदावली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संवत् </w:t>
      </w:r>
      <w:r w:rsidRPr="000E4907">
        <w:rPr>
          <w:rFonts w:ascii="Times New Roman" w:eastAsia="Times New Roman" w:hAnsi="Times New Roman" w:cs="Times New Roman"/>
          <w:sz w:val="20"/>
        </w:rPr>
        <w:t xml:space="preserve">1901 </w:t>
      </w:r>
      <w:r w:rsidRPr="000E4907">
        <w:rPr>
          <w:rFonts w:ascii="Times New Roman" w:eastAsia="Times New Roman" w:hAnsi="Times New Roman" w:cs="Mangal"/>
          <w:sz w:val="20"/>
          <w:cs/>
        </w:rPr>
        <w:t>में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छपी (प्रिंटिंग प्रेस लखनऊ)। इसमें अनेक अश्लील पद हैं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जैसे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1. </w:t>
      </w:r>
      <w:r w:rsidRPr="000E4907">
        <w:rPr>
          <w:rFonts w:ascii="Times New Roman" w:eastAsia="Times New Roman" w:hAnsi="Times New Roman" w:cs="Mangal"/>
          <w:sz w:val="20"/>
          <w:cs/>
        </w:rPr>
        <w:t>नीबी करषत बरजति प्यारी।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रसलंपट संपुट कर जोरत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पद परसत पुनि लै बलिहारी (पृ. </w:t>
      </w:r>
      <w:r w:rsidRPr="000E4907">
        <w:rPr>
          <w:rFonts w:ascii="Times New Roman" w:eastAsia="Times New Roman" w:hAnsi="Times New Roman" w:cs="Times New Roman"/>
          <w:sz w:val="20"/>
        </w:rPr>
        <w:t>138)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2. </w:t>
      </w:r>
      <w:r w:rsidRPr="000E4907">
        <w:rPr>
          <w:rFonts w:ascii="Times New Roman" w:eastAsia="Times New Roman" w:hAnsi="Times New Roman" w:cs="Mangal"/>
          <w:sz w:val="20"/>
          <w:cs/>
        </w:rPr>
        <w:t>पिय हँसि रस रस कंचुकि खोलैं।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चमकि निवारति पानि लाड़िली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मुरक मुरक मुख बोलैं।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ऐसी ही एक और पुस्तक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श्रीरामावतार भजन तरंगिणी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इन लोगों की ओर से निकली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है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जिसका एक भजन देखिए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हमरे पिय ठाढ़े सरजू तीर।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छोड़ि लाज मैं जाय मिली जहँ खड़े लखन के वीर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मृदु मुसकाय पकरि कर मेरो खैंचि लियो तब चीर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झाऊ वृक्ष की झाड़ी भीतर करन लगे रति धीर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भगवान राम के दिव्य पुनीत चरित्र के कितने घोर पतन की कल्पना इन लोगों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द्वारा हुई है। यह दिखाने के लिए इतना बहुत है। लोकपावन आदर्श का ऐसा ही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बीभत्स विपर्यय देखकर चित्त क्षुब्ध हो जाता है। रामभक्ति शाखा के साहित्य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का अनुसंधान करने वालों को सावधान करने के लिए ही इस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रसिक शाखा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का यह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थोड़ा सा विवरण दे दिया गया है। </w:t>
      </w:r>
      <w:r w:rsidRPr="000E4907">
        <w:rPr>
          <w:rFonts w:ascii="Times New Roman" w:eastAsia="Times New Roman" w:hAnsi="Times New Roman" w:cs="Times New Roman"/>
          <w:sz w:val="20"/>
        </w:rPr>
        <w:t>'</w:t>
      </w:r>
      <w:r w:rsidRPr="000E4907">
        <w:rPr>
          <w:rFonts w:ascii="Times New Roman" w:eastAsia="Times New Roman" w:hAnsi="Times New Roman" w:cs="Mangal"/>
          <w:sz w:val="20"/>
          <w:cs/>
        </w:rPr>
        <w:t>गुह्य</w:t>
      </w:r>
      <w:r w:rsidRPr="000E4907">
        <w:rPr>
          <w:rFonts w:ascii="Times New Roman" w:eastAsia="Times New Roman" w:hAnsi="Times New Roman" w:cs="Times New Roman"/>
          <w:sz w:val="20"/>
        </w:rPr>
        <w:t>', '</w:t>
      </w:r>
      <w:r w:rsidRPr="000E4907">
        <w:rPr>
          <w:rFonts w:ascii="Times New Roman" w:eastAsia="Times New Roman" w:hAnsi="Times New Roman" w:cs="Mangal"/>
          <w:sz w:val="20"/>
          <w:cs/>
        </w:rPr>
        <w:t>रहस्य</w:t>
      </w:r>
      <w:r w:rsidRPr="000E4907">
        <w:rPr>
          <w:rFonts w:ascii="Times New Roman" w:eastAsia="Times New Roman" w:hAnsi="Times New Roman" w:cs="Times New Roman"/>
          <w:sz w:val="20"/>
        </w:rPr>
        <w:t>', '</w:t>
      </w:r>
      <w:r w:rsidRPr="000E4907">
        <w:rPr>
          <w:rFonts w:ascii="Times New Roman" w:eastAsia="Times New Roman" w:hAnsi="Times New Roman" w:cs="Mangal"/>
          <w:sz w:val="20"/>
          <w:cs/>
        </w:rPr>
        <w:t>माधुर्य भाव</w:t>
      </w:r>
      <w:r w:rsidRPr="000E4907">
        <w:rPr>
          <w:rFonts w:ascii="Times New Roman" w:eastAsia="Times New Roman" w:hAnsi="Times New Roman" w:cs="Times New Roman"/>
          <w:sz w:val="20"/>
        </w:rPr>
        <w:t xml:space="preserve">' </w:t>
      </w:r>
      <w:r w:rsidRPr="000E4907">
        <w:rPr>
          <w:rFonts w:ascii="Times New Roman" w:eastAsia="Times New Roman" w:hAnsi="Times New Roman" w:cs="Mangal"/>
          <w:sz w:val="20"/>
          <w:cs/>
        </w:rPr>
        <w:t>इत्यादि के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समावेश से किसी भक्तिमार्ग की यही दशा होती है। गोस्वामी जी ने शुद्ध 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सात्विक और खुले रूप में जिस रामभक्ति का प्रकाश फैलाया था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>वह इस प्रकार</w:t>
      </w:r>
      <w:r w:rsidRPr="000E4907">
        <w:rPr>
          <w:rFonts w:ascii="Times New Roman" w:eastAsia="Times New Roman" w:hAnsi="Times New Roman" w:cs="Times New Roman"/>
          <w:sz w:val="20"/>
        </w:rPr>
        <w:t xml:space="preserve"> </w:t>
      </w:r>
      <w:r w:rsidRPr="000E4907">
        <w:rPr>
          <w:rFonts w:ascii="Times New Roman" w:eastAsia="Times New Roman" w:hAnsi="Times New Roman" w:cs="Mangal"/>
          <w:sz w:val="20"/>
          <w:cs/>
        </w:rPr>
        <w:t>विकृत की जा रहीहै।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संदर्भ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1. </w:t>
      </w:r>
      <w:r w:rsidRPr="000E4907">
        <w:rPr>
          <w:rFonts w:ascii="Times New Roman" w:eastAsia="Times New Roman" w:hAnsi="Times New Roman" w:cs="Mangal"/>
          <w:sz w:val="20"/>
          <w:cs/>
        </w:rPr>
        <w:t>देखो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पृ. </w:t>
      </w:r>
      <w:r w:rsidRPr="000E4907">
        <w:rPr>
          <w:rFonts w:ascii="Times New Roman" w:eastAsia="Times New Roman" w:hAnsi="Times New Roman" w:cs="Times New Roman"/>
          <w:sz w:val="20"/>
        </w:rPr>
        <w:t>21-22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Times New Roman"/>
          <w:sz w:val="20"/>
        </w:rPr>
        <w:lastRenderedPageBreak/>
        <w:t xml:space="preserve">2. </w:t>
      </w:r>
      <w:r w:rsidRPr="000E4907">
        <w:rPr>
          <w:rFonts w:ascii="Times New Roman" w:eastAsia="Times New Roman" w:hAnsi="Times New Roman" w:cs="Mangal"/>
          <w:sz w:val="20"/>
          <w:cs/>
        </w:rPr>
        <w:t>देखो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पृ. </w:t>
      </w:r>
      <w:r w:rsidRPr="000E4907">
        <w:rPr>
          <w:rFonts w:ascii="Times New Roman" w:eastAsia="Times New Roman" w:hAnsi="Times New Roman" w:cs="Times New Roman"/>
          <w:sz w:val="20"/>
        </w:rPr>
        <w:t>24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3. </w:t>
      </w:r>
      <w:r w:rsidRPr="000E4907">
        <w:rPr>
          <w:rFonts w:ascii="Times New Roman" w:eastAsia="Times New Roman" w:hAnsi="Times New Roman" w:cs="Mangal"/>
          <w:sz w:val="20"/>
          <w:cs/>
        </w:rPr>
        <w:t>ये दोनों पंक्तियाँ सूरदास जी के इस पद से खींच ली गई हैं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कर्म जोग पुनि ज्ञान उपासन सब ही भ्रम भरमायो।</w:t>
      </w:r>
      <w:r w:rsidRPr="000E4907">
        <w:rPr>
          <w:rFonts w:ascii="Times New Roman" w:eastAsia="Times New Roman" w:hAnsi="Times New Roman" w:cs="Times New Roman"/>
          <w:sz w:val="20"/>
        </w:rPr>
        <w:br/>
      </w:r>
      <w:r w:rsidRPr="000E4907">
        <w:rPr>
          <w:rFonts w:ascii="Times New Roman" w:eastAsia="Times New Roman" w:hAnsi="Times New Roman" w:cs="Mangal"/>
          <w:sz w:val="20"/>
          <w:cs/>
        </w:rPr>
        <w:t>श्रीबल्लभ गुरु तत्व सुनायो लीला भेद बतायो (सूरसागरसारावली)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4. </w:t>
      </w:r>
      <w:r w:rsidRPr="000E4907">
        <w:rPr>
          <w:rFonts w:ascii="Times New Roman" w:eastAsia="Times New Roman" w:hAnsi="Times New Roman" w:cs="Mangal"/>
          <w:sz w:val="20"/>
          <w:cs/>
        </w:rPr>
        <w:t>देखो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पृ. </w:t>
      </w:r>
      <w:r w:rsidRPr="000E4907">
        <w:rPr>
          <w:rFonts w:ascii="Times New Roman" w:eastAsia="Times New Roman" w:hAnsi="Times New Roman" w:cs="Times New Roman"/>
          <w:sz w:val="20"/>
        </w:rPr>
        <w:t>67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5. </w:t>
      </w:r>
      <w:r w:rsidRPr="000E4907">
        <w:rPr>
          <w:rFonts w:ascii="Times New Roman" w:eastAsia="Times New Roman" w:hAnsi="Times New Roman" w:cs="Mangal"/>
          <w:sz w:val="20"/>
          <w:cs/>
        </w:rPr>
        <w:t>देखो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पृ. </w:t>
      </w:r>
      <w:r w:rsidRPr="000E4907">
        <w:rPr>
          <w:rFonts w:ascii="Times New Roman" w:eastAsia="Times New Roman" w:hAnsi="Times New Roman" w:cs="Times New Roman"/>
          <w:sz w:val="20"/>
        </w:rPr>
        <w:t>25-26</w:t>
      </w:r>
      <w:r w:rsidRPr="000E4907">
        <w:rPr>
          <w:rFonts w:ascii="Times New Roman" w:eastAsia="Times New Roman" w:hAnsi="Times New Roman" w:cs="Times New Roman"/>
          <w:sz w:val="20"/>
        </w:rPr>
        <w:br/>
        <w:t xml:space="preserve">6. </w:t>
      </w:r>
      <w:r w:rsidRPr="000E4907">
        <w:rPr>
          <w:rFonts w:ascii="Times New Roman" w:eastAsia="Times New Roman" w:hAnsi="Times New Roman" w:cs="Mangal"/>
          <w:sz w:val="20"/>
          <w:cs/>
        </w:rPr>
        <w:t>देखो</w:t>
      </w:r>
      <w:r w:rsidRPr="000E4907">
        <w:rPr>
          <w:rFonts w:ascii="Times New Roman" w:eastAsia="Times New Roman" w:hAnsi="Times New Roman" w:cs="Times New Roman"/>
          <w:sz w:val="20"/>
        </w:rPr>
        <w:t xml:space="preserve">, </w:t>
      </w:r>
      <w:r w:rsidRPr="000E4907">
        <w:rPr>
          <w:rFonts w:ascii="Times New Roman" w:eastAsia="Times New Roman" w:hAnsi="Times New Roman" w:cs="Mangal"/>
          <w:sz w:val="20"/>
          <w:cs/>
        </w:rPr>
        <w:t xml:space="preserve">पृ. </w:t>
      </w:r>
      <w:r w:rsidRPr="000E4907">
        <w:rPr>
          <w:rFonts w:ascii="Times New Roman" w:eastAsia="Times New Roman" w:hAnsi="Times New Roman" w:cs="Times New Roman"/>
          <w:sz w:val="20"/>
        </w:rPr>
        <w:t>105</w:t>
      </w:r>
      <w:r w:rsidRPr="000E4907">
        <w:rPr>
          <w:rFonts w:ascii="Times New Roman" w:eastAsia="Times New Roman" w:hAnsi="Times New Roman" w:cs="Mangal"/>
          <w:sz w:val="20"/>
          <w:cs/>
        </w:rPr>
        <w:t>।</w:t>
      </w:r>
    </w:p>
    <w:p w:rsidR="00561530" w:rsidRDefault="00561530">
      <w:bookmarkStart w:id="0" w:name="_GoBack"/>
      <w:bookmarkEnd w:id="0"/>
    </w:p>
    <w:sectPr w:rsidR="0056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AF"/>
    <w:rsid w:val="000E4907"/>
    <w:rsid w:val="003430AF"/>
    <w:rsid w:val="005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99589-1ADA-4495-878F-3A1718D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K. Puri</dc:creator>
  <cp:keywords/>
  <dc:description/>
  <cp:lastModifiedBy>Rajesh K. Puri</cp:lastModifiedBy>
  <cp:revision>2</cp:revision>
  <dcterms:created xsi:type="dcterms:W3CDTF">2018-01-24T07:24:00Z</dcterms:created>
  <dcterms:modified xsi:type="dcterms:W3CDTF">2018-01-24T07:24:00Z</dcterms:modified>
</cp:coreProperties>
</file>